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EB6A" w14:textId="4AD53A77" w:rsidR="00EC6D4C" w:rsidRDefault="00EC6D4C" w:rsidP="00EC6D4C">
      <w:pPr>
        <w:spacing w:after="120"/>
        <w:ind w:right="-1"/>
        <w:jc w:val="center"/>
        <w:rPr>
          <w:sz w:val="18"/>
          <w:szCs w:val="18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52616D17" wp14:editId="4BA9C41C">
            <wp:extent cx="704850" cy="838200"/>
            <wp:effectExtent l="0" t="0" r="0" b="0"/>
            <wp:docPr id="1" name="Рисунок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E2D1B" w14:textId="77777777" w:rsidR="00EC6D4C" w:rsidRDefault="00EC6D4C" w:rsidP="00EC6D4C">
      <w:pPr>
        <w:rPr>
          <w:sz w:val="20"/>
          <w:szCs w:val="20"/>
          <w:lang w:eastAsia="ru-RU"/>
        </w:rPr>
      </w:pPr>
    </w:p>
    <w:p w14:paraId="4585385B" w14:textId="77777777" w:rsidR="00EC6D4C" w:rsidRDefault="00EC6D4C" w:rsidP="00EC6D4C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№ 4 с. Таранай»</w:t>
      </w:r>
    </w:p>
    <w:p w14:paraId="22CFC2D8" w14:textId="77777777" w:rsidR="00EC6D4C" w:rsidRDefault="00EC6D4C" w:rsidP="00EC6D4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Сахалинской области</w:t>
      </w:r>
    </w:p>
    <w:p w14:paraId="17728C66" w14:textId="77777777" w:rsidR="00EC6D4C" w:rsidRDefault="00EC6D4C" w:rsidP="00EC6D4C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694033 с. Таранай, ул. Лесная, 18. </w:t>
      </w:r>
    </w:p>
    <w:p w14:paraId="2080D3D0" w14:textId="77777777" w:rsidR="00EC6D4C" w:rsidRPr="004A68F7" w:rsidRDefault="00EC6D4C" w:rsidP="00EC6D4C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</w:t>
      </w:r>
      <w:r w:rsidRPr="004A68F7">
        <w:rPr>
          <w:rFonts w:ascii="Times New Roman" w:eastAsia="Calibri" w:hAnsi="Times New Roman" w:cs="Times New Roman"/>
          <w:sz w:val="24"/>
          <w:szCs w:val="24"/>
        </w:rPr>
        <w:t xml:space="preserve">.: 8(42441)54-4-81; </w:t>
      </w:r>
    </w:p>
    <w:p w14:paraId="094A933B" w14:textId="77777777" w:rsidR="00EC6D4C" w:rsidRPr="004A68F7" w:rsidRDefault="00EC6D4C" w:rsidP="00EC6D4C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A68F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A68F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tarsch</w:t>
        </w:r>
        <w:r w:rsidRPr="004A68F7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4A68F7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14:paraId="6DAE6304" w14:textId="504EE8B4" w:rsidR="00C464BB" w:rsidRPr="004A68F7" w:rsidRDefault="00EC6D4C" w:rsidP="00EC6D4C">
      <w:pPr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0" allowOverlap="1" wp14:anchorId="706C31EA" wp14:editId="29934606">
                <wp:simplePos x="0" y="0"/>
                <wp:positionH relativeFrom="column">
                  <wp:posOffset>6350</wp:posOffset>
                </wp:positionH>
                <wp:positionV relativeFrom="paragraph">
                  <wp:posOffset>119379</wp:posOffset>
                </wp:positionV>
                <wp:extent cx="575500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8811C" id="Прямая соединительная линия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" o:allowincell="f" strokeweight="2pt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0" allowOverlap="1" wp14:anchorId="01C3DF7D" wp14:editId="649364C9">
                <wp:simplePos x="0" y="0"/>
                <wp:positionH relativeFrom="column">
                  <wp:posOffset>6350</wp:posOffset>
                </wp:positionH>
                <wp:positionV relativeFrom="paragraph">
                  <wp:posOffset>191769</wp:posOffset>
                </wp:positionV>
                <wp:extent cx="575500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ED1B6" id="Прямая соединительная линия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" o:allowincell="f" strokeweight="1pt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</w:p>
    <w:p w14:paraId="56198F61" w14:textId="77777777" w:rsidR="00C464BB" w:rsidRPr="004A68F7" w:rsidRDefault="00C464BB" w:rsidP="004A20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E710E" w14:textId="46B139CF" w:rsidR="00C464BB" w:rsidRDefault="00C464BB" w:rsidP="00C46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Организационно-технологическая модель проведения</w:t>
      </w:r>
      <w:r w:rsidR="004A20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школьного  этапа всероссийской олимпиады школьников в 202</w:t>
      </w:r>
      <w:r w:rsidR="006B13F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6B13F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3263E062" w14:textId="6E23AA87" w:rsidR="00C464BB" w:rsidRDefault="00C464BB" w:rsidP="00C46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</w:t>
      </w:r>
      <w:r w:rsidR="00EC6D4C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ОУ СОШ №</w:t>
      </w:r>
      <w:r w:rsidR="00EC6D4C">
        <w:rPr>
          <w:rFonts w:ascii="Times New Roman" w:hAnsi="Times New Roman" w:cs="Times New Roman"/>
          <w:b/>
          <w:sz w:val="24"/>
          <w:szCs w:val="24"/>
        </w:rPr>
        <w:t>4 с. Таранай</w:t>
      </w:r>
    </w:p>
    <w:p w14:paraId="3CA3CF37" w14:textId="77777777" w:rsidR="00C464BB" w:rsidRDefault="00C464BB" w:rsidP="00C46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152FC" w14:textId="77777777" w:rsidR="00C464BB" w:rsidRDefault="002477AD" w:rsidP="00C46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11E97DDE" w14:textId="15BC4E13" w:rsidR="002477AD" w:rsidRDefault="002477AD" w:rsidP="00247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Организационно-технологическая модель школьного этапа всероссийской олимпиады школьников (далее – Олимпиада) разработана на основании Распоряжения Министерства Образования Сахалинской области №</w:t>
      </w:r>
      <w:r w:rsidR="006B1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3.12-10</w:t>
      </w:r>
      <w:r w:rsidR="006B13F9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-р от </w:t>
      </w:r>
      <w:r w:rsidR="006B13F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B13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B13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3330303"/>
      <w:r>
        <w:rPr>
          <w:rFonts w:ascii="Times New Roman" w:hAnsi="Times New Roman" w:cs="Times New Roman"/>
          <w:sz w:val="24"/>
          <w:szCs w:val="24"/>
        </w:rPr>
        <w:t>«О проведении школьного и муниципального этапов всероссийской олимпиады школьников в 202</w:t>
      </w:r>
      <w:r w:rsidR="006B13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B13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на территории </w:t>
      </w:r>
      <w:bookmarkEnd w:id="0"/>
      <w:r>
        <w:rPr>
          <w:rFonts w:ascii="Times New Roman" w:hAnsi="Times New Roman" w:cs="Times New Roman"/>
          <w:sz w:val="24"/>
          <w:szCs w:val="24"/>
        </w:rPr>
        <w:t>Сахалинской области»</w:t>
      </w:r>
      <w:r w:rsidR="008A12FA">
        <w:rPr>
          <w:rFonts w:ascii="Times New Roman" w:hAnsi="Times New Roman" w:cs="Times New Roman"/>
          <w:sz w:val="24"/>
          <w:szCs w:val="24"/>
        </w:rPr>
        <w:t xml:space="preserve">; </w:t>
      </w:r>
      <w:r w:rsidR="001E6E25">
        <w:rPr>
          <w:rFonts w:ascii="Times New Roman" w:hAnsi="Times New Roman" w:cs="Times New Roman"/>
          <w:sz w:val="24"/>
          <w:szCs w:val="24"/>
        </w:rPr>
        <w:t>Порядка проведения всероссийской олимпиады школьников, утвержденного приказом  Министерства просвещения РФ от 27 ноября 2020 года № 678; Распоряжения Администрации Анивского городского округа ««О проведении школьного и муниципального этапов всероссийской олимпиады школьников в 2023/2024 учебном году на территории муниципального образования «Анивский городской округ»</w:t>
      </w:r>
    </w:p>
    <w:p w14:paraId="458E6BEA" w14:textId="77777777" w:rsidR="008A12FA" w:rsidRDefault="008A12FA" w:rsidP="00247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20C55">
        <w:rPr>
          <w:rFonts w:ascii="Times New Roman" w:hAnsi="Times New Roman" w:cs="Times New Roman"/>
          <w:sz w:val="24"/>
          <w:szCs w:val="24"/>
        </w:rPr>
        <w:t>Основными целями и задачами Олимпиады являются:</w:t>
      </w:r>
    </w:p>
    <w:p w14:paraId="03CEC7AE" w14:textId="77777777" w:rsidR="00B20C55" w:rsidRDefault="00B20C55" w:rsidP="00247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интереса обучающихся к изучению предмета;</w:t>
      </w:r>
    </w:p>
    <w:p w14:paraId="2ECEFF41" w14:textId="77777777" w:rsidR="00B20C55" w:rsidRDefault="00B20C55" w:rsidP="00247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активизация творческих способностей обучающихся;</w:t>
      </w:r>
    </w:p>
    <w:p w14:paraId="56233E6C" w14:textId="77777777" w:rsidR="00B20C55" w:rsidRDefault="00B20C55" w:rsidP="00247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выявления, поддержки и развития одаренных детей;</w:t>
      </w:r>
    </w:p>
    <w:p w14:paraId="211E9EF6" w14:textId="77777777" w:rsidR="00B20C55" w:rsidRDefault="00B20C55" w:rsidP="00247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научных знаний и научной (научно-исследовательской) деятельности;</w:t>
      </w:r>
    </w:p>
    <w:p w14:paraId="2EC50229" w14:textId="2F45AA88" w:rsidR="00B20C55" w:rsidRDefault="00B20C55" w:rsidP="00247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сопровождение наиболее способных обучающихся в М</w:t>
      </w:r>
      <w:r w:rsidR="00EC6D4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СОШ №</w:t>
      </w:r>
      <w:r w:rsidR="00EC6D4C">
        <w:rPr>
          <w:rFonts w:ascii="Times New Roman" w:hAnsi="Times New Roman" w:cs="Times New Roman"/>
          <w:sz w:val="24"/>
          <w:szCs w:val="24"/>
        </w:rPr>
        <w:t>4 с. Таранай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F09A9C" w14:textId="77777777" w:rsidR="00B20C55" w:rsidRDefault="00B20C55" w:rsidP="00247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Рабочим языком олимпиады является русский язык.</w:t>
      </w:r>
    </w:p>
    <w:p w14:paraId="676849F5" w14:textId="58722D6E" w:rsidR="00B20C55" w:rsidRDefault="00B20C55" w:rsidP="00247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Для проведения Олимпиады создаются оргкомитет</w:t>
      </w:r>
      <w:r w:rsidR="003C4267">
        <w:rPr>
          <w:rFonts w:ascii="Times New Roman" w:hAnsi="Times New Roman" w:cs="Times New Roman"/>
          <w:sz w:val="24"/>
          <w:szCs w:val="24"/>
        </w:rPr>
        <w:t>, жюри, школьные предметно-методические комиссии</w:t>
      </w:r>
      <w:r w:rsidR="00C00B68">
        <w:rPr>
          <w:rFonts w:ascii="Times New Roman" w:hAnsi="Times New Roman" w:cs="Times New Roman"/>
          <w:sz w:val="24"/>
          <w:szCs w:val="24"/>
        </w:rPr>
        <w:t>, назначаются ответственные лица.</w:t>
      </w:r>
    </w:p>
    <w:p w14:paraId="0FBF3BF6" w14:textId="72799BD0" w:rsidR="0070016F" w:rsidRPr="0070016F" w:rsidRDefault="0070016F" w:rsidP="0070016F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16F">
        <w:rPr>
          <w:rFonts w:ascii="Times New Roman" w:hAnsi="Times New Roman" w:cs="Times New Roman"/>
          <w:sz w:val="24"/>
          <w:szCs w:val="24"/>
        </w:rPr>
        <w:t xml:space="preserve">Школьный этап олимпиады проводится по </w:t>
      </w:r>
      <w:r w:rsidR="004A68F7">
        <w:rPr>
          <w:rFonts w:ascii="Times New Roman" w:hAnsi="Times New Roman" w:cs="Times New Roman"/>
          <w:sz w:val="24"/>
          <w:szCs w:val="24"/>
        </w:rPr>
        <w:t>17</w:t>
      </w:r>
      <w:r w:rsidRPr="0070016F">
        <w:rPr>
          <w:rFonts w:ascii="Times New Roman" w:hAnsi="Times New Roman" w:cs="Times New Roman"/>
          <w:sz w:val="24"/>
          <w:szCs w:val="24"/>
        </w:rPr>
        <w:t xml:space="preserve"> предметам для обучающихся 5 – 11 классов и по русскому языку и математике – для обучающихся 4-х классов.</w:t>
      </w:r>
    </w:p>
    <w:p w14:paraId="6A500CE4" w14:textId="77777777" w:rsidR="0070016F" w:rsidRDefault="0070016F" w:rsidP="00247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3FABD" w14:textId="0D554691" w:rsidR="00405D13" w:rsidRDefault="0070016F" w:rsidP="00700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70016F">
        <w:rPr>
          <w:rFonts w:ascii="Times New Roman" w:hAnsi="Times New Roman" w:cs="Times New Roman"/>
          <w:sz w:val="24"/>
          <w:szCs w:val="24"/>
        </w:rPr>
        <w:t>Школьный этап по шести общеобразовательным предметам (математика, физика, информатика и ИКТ, химия, биология, астрономия) проводится в онлайн-формате на платформе «Сириус.Курсы» Образовательного центра «Сириус» и по шестнадцати общеобразовательным предметам: русский язык, иностранный язык (английский, немецкий),  география, литература, история, обществознание, право, физическая культура, технология, основы безопасности жизнедеятельности) - по заданиям, разработанным муниципальными предметно-методическими комиссиями.</w:t>
      </w:r>
    </w:p>
    <w:p w14:paraId="5529A236" w14:textId="2F1DBE2D" w:rsidR="0070016F" w:rsidRPr="0070016F" w:rsidRDefault="00716FFD" w:rsidP="00975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Олимпиаде принимают участие обучающиеся</w:t>
      </w:r>
      <w:r w:rsidR="0070016F">
        <w:rPr>
          <w:rFonts w:ascii="Times New Roman" w:hAnsi="Times New Roman" w:cs="Times New Roman"/>
          <w:sz w:val="24"/>
          <w:szCs w:val="24"/>
        </w:rPr>
        <w:t xml:space="preserve"> МБОУ СОШ №4 с. Таранай</w:t>
      </w:r>
      <w:r>
        <w:rPr>
          <w:rFonts w:ascii="Times New Roman" w:hAnsi="Times New Roman" w:cs="Times New Roman"/>
          <w:sz w:val="24"/>
          <w:szCs w:val="24"/>
        </w:rPr>
        <w:t>, осваивающие основные образовательные программы начального общего, основного общего и среднего общего образования</w:t>
      </w:r>
      <w:r w:rsidR="0070016F">
        <w:rPr>
          <w:rFonts w:ascii="Times New Roman" w:hAnsi="Times New Roman" w:cs="Times New Roman"/>
          <w:sz w:val="24"/>
          <w:szCs w:val="24"/>
        </w:rPr>
        <w:t>,</w:t>
      </w:r>
      <w:r w:rsidR="0070016F" w:rsidRPr="0070016F">
        <w:rPr>
          <w:rFonts w:ascii="Times New Roman" w:hAnsi="Times New Roman" w:cs="Times New Roman"/>
          <w:sz w:val="24"/>
          <w:szCs w:val="24"/>
        </w:rPr>
        <w:t xml:space="preserve"> а также лица, осваивающие указанные образовательные программы в форме самообразования или семейного образования (далее – участники). </w:t>
      </w:r>
    </w:p>
    <w:p w14:paraId="4E5A37A1" w14:textId="77777777" w:rsidR="00716FFD" w:rsidRDefault="00716FFD" w:rsidP="00247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Форма проведения Олимпиады – очная с использованием информационно-коммуникационных технологий.</w:t>
      </w:r>
    </w:p>
    <w:p w14:paraId="76150822" w14:textId="77777777" w:rsidR="00896A7B" w:rsidRDefault="00896A7B" w:rsidP="00247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Время начала олимпиады и ее продолжительность устанавливаются в соответствии с требованиями</w:t>
      </w:r>
      <w:r w:rsidR="00654FC5">
        <w:rPr>
          <w:rFonts w:ascii="Times New Roman" w:hAnsi="Times New Roman" w:cs="Times New Roman"/>
          <w:sz w:val="24"/>
          <w:szCs w:val="24"/>
        </w:rPr>
        <w:t xml:space="preserve"> к организации и проведению Олимпиады, утвержденными протоколами муниципальных предметно—методических комиссий по каждому образовательному учреждению.</w:t>
      </w:r>
    </w:p>
    <w:p w14:paraId="796AF451" w14:textId="5C2D7BE6" w:rsidR="00975C91" w:rsidRPr="00975C91" w:rsidRDefault="00975C91" w:rsidP="00975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975C91">
        <w:rPr>
          <w:rFonts w:ascii="Times New Roman" w:hAnsi="Times New Roman" w:cs="Times New Roman"/>
          <w:sz w:val="24"/>
          <w:szCs w:val="24"/>
        </w:rPr>
        <w:t>Регистрация участников олимпиады, показ выполненных и проверенных олимпиадных работ, проведение процедуры апелляции, внесение предварительных и итоговых результатов по каждому общеобразовательному предмету осуществляется в автоматизированной информационной системе «Сетевой город. Образование», действующей в Сахалинской области государственной информационной системе «Региональное образование» (далее – АИС СГО).</w:t>
      </w:r>
    </w:p>
    <w:p w14:paraId="172BBB6B" w14:textId="3A808CBC" w:rsidR="00975C91" w:rsidRPr="00975C91" w:rsidRDefault="00975C91" w:rsidP="00975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Pr="00975C91">
        <w:rPr>
          <w:rFonts w:ascii="Times New Roman" w:hAnsi="Times New Roman" w:cs="Times New Roman"/>
          <w:sz w:val="24"/>
          <w:szCs w:val="24"/>
        </w:rPr>
        <w:t>Методическое обеспечение школьного этапа олимпиады осуществляют муниципальные предметно-методические комиссии по каждому общеобразовательному предмету, создаваемые организатором муниципального этапа олимпиады.</w:t>
      </w:r>
    </w:p>
    <w:p w14:paraId="1FE5E8BB" w14:textId="77777777" w:rsidR="00654FC5" w:rsidRDefault="00654FC5" w:rsidP="00247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1E0275" w14:textId="77777777" w:rsidR="00654FC5" w:rsidRDefault="00C463D8" w:rsidP="00C46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Функции  организатора школьного этапа олимпиады</w:t>
      </w:r>
    </w:p>
    <w:p w14:paraId="64512901" w14:textId="77777777" w:rsidR="00C463D8" w:rsidRDefault="00C463D8" w:rsidP="00C46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школьного этапа олимпиады:</w:t>
      </w:r>
    </w:p>
    <w:p w14:paraId="189EF7CA" w14:textId="77777777" w:rsidR="00C463D8" w:rsidRDefault="00C463D8" w:rsidP="00C46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Определяет график проведения школьного этапа в соответствии со сроками, установленными министерством образования Сахалинской области.</w:t>
      </w:r>
    </w:p>
    <w:p w14:paraId="2594AD7E" w14:textId="70A3D4B9" w:rsidR="00C463D8" w:rsidRDefault="00C463D8" w:rsidP="00C46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Осуществляет общую организацию олимпиады, обеспечивает соблюдение прав участников олимпиады, решает конфликтные ситуации, возникшие при проведении олимпиады.</w:t>
      </w:r>
    </w:p>
    <w:p w14:paraId="53D07B96" w14:textId="5824A189" w:rsidR="00C463D8" w:rsidRDefault="00C463D8" w:rsidP="00C46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Формирует оргкомитет школьного этапа олимпиады и утверждает его состав.</w:t>
      </w:r>
    </w:p>
    <w:p w14:paraId="002207E8" w14:textId="77777777" w:rsidR="00C463D8" w:rsidRDefault="00C463D8" w:rsidP="00C46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Обеспечивает сбор и хранение заявлений от родителей (законных представителей) обучающихся, заявивших о своем участии в олимпиаде.</w:t>
      </w:r>
    </w:p>
    <w:p w14:paraId="3495FDAA" w14:textId="77777777" w:rsidR="00C463D8" w:rsidRDefault="00C463D8" w:rsidP="00C46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Определяет сроки, расписание и продолжительность проведения школьного этапа о</w:t>
      </w:r>
      <w:r w:rsidR="0051447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импиады</w:t>
      </w:r>
      <w:r w:rsidR="00514471">
        <w:rPr>
          <w:rFonts w:ascii="Times New Roman" w:hAnsi="Times New Roman" w:cs="Times New Roman"/>
          <w:sz w:val="24"/>
          <w:szCs w:val="24"/>
        </w:rPr>
        <w:t xml:space="preserve"> по каждому общеобразовательному предмету</w:t>
      </w:r>
      <w:r w:rsidR="00D3656D">
        <w:rPr>
          <w:rFonts w:ascii="Times New Roman" w:hAnsi="Times New Roman" w:cs="Times New Roman"/>
          <w:sz w:val="24"/>
          <w:szCs w:val="24"/>
        </w:rPr>
        <w:t>, перечень ма</w:t>
      </w:r>
      <w:r w:rsidR="00514471">
        <w:rPr>
          <w:rFonts w:ascii="Times New Roman" w:hAnsi="Times New Roman" w:cs="Times New Roman"/>
          <w:sz w:val="24"/>
          <w:szCs w:val="24"/>
        </w:rPr>
        <w:t>териально-технического оборудования</w:t>
      </w:r>
      <w:r w:rsidR="00D3656D">
        <w:rPr>
          <w:rFonts w:ascii="Times New Roman" w:hAnsi="Times New Roman" w:cs="Times New Roman"/>
          <w:sz w:val="24"/>
          <w:szCs w:val="24"/>
        </w:rPr>
        <w:t>, используемого при его проведении – определяет сроки расшифровки олимпиадных заданий, критериев и методик оценивания выполненных олимпиадных работ, процедуру регистрации участников олимпиады.</w:t>
      </w:r>
    </w:p>
    <w:p w14:paraId="793126F1" w14:textId="1055E701" w:rsidR="00D3656D" w:rsidRDefault="00D3656D" w:rsidP="00C46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Осуществляет доставку комплектов олимпиадных заданий и обеспечивает хранение олимпиадных заданий и протоколов соответствующего этапа до 1 сентября года, следующего за годом проведения олимпиады.</w:t>
      </w:r>
    </w:p>
    <w:p w14:paraId="6DAFDF03" w14:textId="231AE106" w:rsidR="00D3656D" w:rsidRDefault="00D3656D" w:rsidP="00C46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 Устанавливает количество баллов по каждому общеобразовательному предмету и классу, необходимое для участия на муниципальном этапе олимпиады</w:t>
      </w:r>
      <w:r w:rsidR="00975C91">
        <w:rPr>
          <w:rFonts w:ascii="Times New Roman" w:hAnsi="Times New Roman" w:cs="Times New Roman"/>
          <w:sz w:val="24"/>
          <w:szCs w:val="24"/>
        </w:rPr>
        <w:t>.</w:t>
      </w:r>
    </w:p>
    <w:p w14:paraId="15FFBF96" w14:textId="76AC49A0" w:rsidR="00975C91" w:rsidRPr="00975C91" w:rsidRDefault="00975C91" w:rsidP="00975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975C91">
        <w:rPr>
          <w:rFonts w:ascii="Times New Roman" w:hAnsi="Times New Roman" w:cs="Times New Roman"/>
          <w:sz w:val="24"/>
          <w:szCs w:val="24"/>
        </w:rPr>
        <w:t>Подводит итоги школьного этапа олимпиады, устанавливает квоту на количество победителей и призеров по каждому общеобразовательному предмету:</w:t>
      </w:r>
    </w:p>
    <w:p w14:paraId="0F65892E" w14:textId="77777777" w:rsidR="00975C91" w:rsidRPr="00975C91" w:rsidRDefault="00975C91" w:rsidP="00975C9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C91">
        <w:rPr>
          <w:rFonts w:ascii="Times New Roman" w:hAnsi="Times New Roman" w:cs="Times New Roman"/>
          <w:sz w:val="24"/>
          <w:szCs w:val="24"/>
        </w:rPr>
        <w:t>общее количество победителей и призеров не должно превышать 35 % от количества участников по каждому общеобразовательному предмету, квота на количество победителей составляет не более 10 % от общего количества участников по каждому общеобразовательному предмету;</w:t>
      </w:r>
    </w:p>
    <w:p w14:paraId="454C5937" w14:textId="77777777" w:rsidR="00975C91" w:rsidRPr="00975C91" w:rsidRDefault="00975C91" w:rsidP="00975C9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C91">
        <w:rPr>
          <w:rFonts w:ascii="Times New Roman" w:hAnsi="Times New Roman" w:cs="Times New Roman"/>
          <w:sz w:val="24"/>
          <w:szCs w:val="24"/>
        </w:rPr>
        <w:t>победителями школьного этапа олимпиады признаются участники, набравшие наибольшее количество баллов, в пределах установленной квоты на количество победителей;</w:t>
      </w:r>
    </w:p>
    <w:p w14:paraId="1D0772F7" w14:textId="77777777" w:rsidR="00975C91" w:rsidRPr="00975C91" w:rsidRDefault="00975C91" w:rsidP="00975C9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C91">
        <w:rPr>
          <w:rFonts w:ascii="Times New Roman" w:hAnsi="Times New Roman" w:cs="Times New Roman"/>
          <w:sz w:val="24"/>
          <w:szCs w:val="24"/>
        </w:rPr>
        <w:t>призерами школьного этапа олимпиады признаются участники, следующие в рейтинговой таблице за победителями и набравшие необходимый проходной балл, в пределах квоты победителей и призеров.</w:t>
      </w:r>
    </w:p>
    <w:p w14:paraId="3FCFA57B" w14:textId="77777777" w:rsidR="00975C91" w:rsidRDefault="00975C91" w:rsidP="00C46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B72D9" w14:textId="46D21919" w:rsidR="00D3656D" w:rsidRDefault="00D3656D" w:rsidP="00C46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75C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 срок не позднее 03 ноября утверждает итоговые результаты школьного этапа олимпиады</w:t>
      </w:r>
      <w:r w:rsidR="008D3D80">
        <w:rPr>
          <w:rFonts w:ascii="Times New Roman" w:hAnsi="Times New Roman" w:cs="Times New Roman"/>
          <w:sz w:val="24"/>
          <w:szCs w:val="24"/>
        </w:rPr>
        <w:t xml:space="preserve"> баллов по каждому общеобразовательному предмету на основании протоколов жюри и публикует их на своем официальном сайте в сети Интернет.</w:t>
      </w:r>
    </w:p>
    <w:p w14:paraId="4541B2F1" w14:textId="4ECD6648" w:rsidR="008D3D80" w:rsidRDefault="008D3D80" w:rsidP="00C46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75C9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Обеспечивает возможность участия каждого желающего обучающегося М</w:t>
      </w:r>
      <w:r w:rsidR="00EC6D4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СОШ №</w:t>
      </w:r>
      <w:r w:rsidR="007D6A86">
        <w:rPr>
          <w:rFonts w:ascii="Times New Roman" w:hAnsi="Times New Roman" w:cs="Times New Roman"/>
          <w:sz w:val="24"/>
          <w:szCs w:val="24"/>
        </w:rPr>
        <w:t>4 с. Таранай</w:t>
      </w:r>
      <w:r>
        <w:rPr>
          <w:rFonts w:ascii="Times New Roman" w:hAnsi="Times New Roman" w:cs="Times New Roman"/>
          <w:sz w:val="24"/>
          <w:szCs w:val="24"/>
        </w:rPr>
        <w:t xml:space="preserve"> в Олимпиаде, в том числе обеспечивает создание специальных условий для участников Олимпиады ОВЗ и детей-инвалидов, учитывающих состояние их з</w:t>
      </w:r>
      <w:r w:rsidR="00CC772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оровья особенности психофизического развития.</w:t>
      </w:r>
      <w:r w:rsidR="00CC772B">
        <w:rPr>
          <w:rFonts w:ascii="Times New Roman" w:hAnsi="Times New Roman" w:cs="Times New Roman"/>
          <w:sz w:val="24"/>
          <w:szCs w:val="24"/>
        </w:rPr>
        <w:t xml:space="preserve"> Несет ответственность за жизнь и здоровье участников Олимпиады во время ее проведения.</w:t>
      </w:r>
    </w:p>
    <w:p w14:paraId="047AA5AA" w14:textId="145A409F" w:rsidR="00CC772B" w:rsidRDefault="00CC772B" w:rsidP="00C46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75C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Оформляет дипломы победителей и призеров Олимпиады.</w:t>
      </w:r>
    </w:p>
    <w:p w14:paraId="703223A0" w14:textId="77777777" w:rsidR="00CC772B" w:rsidRDefault="00CC772B" w:rsidP="00CC7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B26514" w14:textId="77777777" w:rsidR="007D6A86" w:rsidRDefault="007D6A86" w:rsidP="00CC7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DAC28" w14:textId="5CAFCB95" w:rsidR="00CC772B" w:rsidRDefault="00CC772B" w:rsidP="00CC7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72B">
        <w:rPr>
          <w:rFonts w:ascii="Times New Roman" w:hAnsi="Times New Roman" w:cs="Times New Roman"/>
          <w:b/>
          <w:sz w:val="24"/>
          <w:szCs w:val="24"/>
        </w:rPr>
        <w:t>3.Функции жюри</w:t>
      </w:r>
    </w:p>
    <w:p w14:paraId="5F21FC67" w14:textId="77777777" w:rsidR="007D6A86" w:rsidRDefault="007D6A86" w:rsidP="00CC7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125E43" w14:textId="77777777" w:rsidR="00CC772B" w:rsidRDefault="003D770D" w:rsidP="00CC7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Жюри осуществляет оценивание выполненных олимпиадных работ, проводит анализ олимпиадных заданий и их решений.</w:t>
      </w:r>
    </w:p>
    <w:p w14:paraId="57B7011D" w14:textId="77777777" w:rsidR="003D770D" w:rsidRDefault="003D770D" w:rsidP="00CC7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Определяет победителей и призеров олимпиады на основании рейтинга участников по каждому общеобразовательному предмету.</w:t>
      </w:r>
    </w:p>
    <w:p w14:paraId="22B28809" w14:textId="77777777" w:rsidR="003D770D" w:rsidRDefault="003D770D" w:rsidP="00CC7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Направляет организатору соответствующего этапа олимпиады аналитический отчет о результатах выполнения олимпиадных заданий.</w:t>
      </w:r>
    </w:p>
    <w:p w14:paraId="36197439" w14:textId="77777777" w:rsidR="003D770D" w:rsidRDefault="003D770D" w:rsidP="00CC7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8C75F8" w14:textId="5133FB48" w:rsidR="003D770D" w:rsidRDefault="003D770D" w:rsidP="003D7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Функции организаторов в аудиториях</w:t>
      </w:r>
    </w:p>
    <w:p w14:paraId="523BD6E4" w14:textId="77777777" w:rsidR="007D6A86" w:rsidRDefault="007D6A86" w:rsidP="003D7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6549A" w14:textId="5EC560D8" w:rsidR="003D770D" w:rsidRDefault="003D770D" w:rsidP="003D7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Получить олимпиадные задания. Провести инструктаж в аудитории о продолжительности олимпиады, о правилах поведения во время ее проведения</w:t>
      </w:r>
      <w:r w:rsidR="0007583D">
        <w:rPr>
          <w:rFonts w:ascii="Times New Roman" w:hAnsi="Times New Roman" w:cs="Times New Roman"/>
          <w:sz w:val="24"/>
          <w:szCs w:val="24"/>
        </w:rPr>
        <w:t>, о порядке подачи апе</w:t>
      </w:r>
      <w:r w:rsidR="007D6A86">
        <w:rPr>
          <w:rFonts w:ascii="Times New Roman" w:hAnsi="Times New Roman" w:cs="Times New Roman"/>
          <w:sz w:val="24"/>
          <w:szCs w:val="24"/>
        </w:rPr>
        <w:t>л</w:t>
      </w:r>
      <w:r w:rsidR="0007583D">
        <w:rPr>
          <w:rFonts w:ascii="Times New Roman" w:hAnsi="Times New Roman" w:cs="Times New Roman"/>
          <w:sz w:val="24"/>
          <w:szCs w:val="24"/>
        </w:rPr>
        <w:t>ляций о несогласии с выставленными баллами, о месте ознакомления с результатами олимпиады.</w:t>
      </w:r>
    </w:p>
    <w:p w14:paraId="5E3889E9" w14:textId="77777777" w:rsidR="0007583D" w:rsidRDefault="0007583D" w:rsidP="003D7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Провести инструктаж по заполнению сопроводительных бланков олимпиады. Зафиксировать на доске время начала и окончания олимпиады.</w:t>
      </w:r>
    </w:p>
    <w:p w14:paraId="3A0F9420" w14:textId="77777777" w:rsidR="0007583D" w:rsidRDefault="0007583D" w:rsidP="003D7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Следить за порядком в аудитории и не допускать разговоров участников олимпиады между собой, обмена любыми материалами и предметами между участниками олимпиады.</w:t>
      </w:r>
    </w:p>
    <w:p w14:paraId="75B948D0" w14:textId="77777777" w:rsidR="007D6A86" w:rsidRDefault="007D6A86" w:rsidP="00075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2595C" w14:textId="602B56D6" w:rsidR="0007583D" w:rsidRDefault="0007583D" w:rsidP="00075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Подведение итогов олимпиады</w:t>
      </w:r>
    </w:p>
    <w:p w14:paraId="79AF3292" w14:textId="77777777" w:rsidR="007D6A86" w:rsidRDefault="007D6A86" w:rsidP="00075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1AC7B6" w14:textId="751BE911" w:rsidR="0007583D" w:rsidRDefault="007F78D6" w:rsidP="00075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6D0203">
        <w:rPr>
          <w:rFonts w:ascii="Times New Roman" w:hAnsi="Times New Roman" w:cs="Times New Roman"/>
          <w:sz w:val="24"/>
          <w:szCs w:val="24"/>
        </w:rPr>
        <w:t xml:space="preserve"> Итоги Олимпиады отражаются в итоговом протоколе, подписанном председателем и секретарем жюри, с выстроенным рейтингом, определением статуса участников олимпиады (победитель, призер, участник).</w:t>
      </w:r>
    </w:p>
    <w:p w14:paraId="116C47D2" w14:textId="77777777" w:rsidR="006D0203" w:rsidRDefault="006D0203" w:rsidP="00075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Организатор Олимпиады утверждает итоги проведения Олимпиады.</w:t>
      </w:r>
    </w:p>
    <w:p w14:paraId="020BFE56" w14:textId="7AE9A9A1" w:rsidR="006D0203" w:rsidRDefault="006D0203" w:rsidP="00075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Итоговые протоколы размещаются на информационном стенде М</w:t>
      </w:r>
      <w:r w:rsidR="007D6A8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СОШ №</w:t>
      </w:r>
      <w:r w:rsidR="007D6A86">
        <w:rPr>
          <w:rFonts w:ascii="Times New Roman" w:hAnsi="Times New Roman" w:cs="Times New Roman"/>
          <w:sz w:val="24"/>
          <w:szCs w:val="24"/>
        </w:rPr>
        <w:t xml:space="preserve"> 4 с. Таранай</w:t>
      </w:r>
      <w:r>
        <w:rPr>
          <w:rFonts w:ascii="Times New Roman" w:hAnsi="Times New Roman" w:cs="Times New Roman"/>
          <w:sz w:val="24"/>
          <w:szCs w:val="24"/>
        </w:rPr>
        <w:t>, а также на информационном ресурсе организатора в сети Интернет.</w:t>
      </w:r>
    </w:p>
    <w:p w14:paraId="2128E1D1" w14:textId="7D18D86E" w:rsidR="006D0203" w:rsidRPr="0007583D" w:rsidRDefault="006D0203" w:rsidP="00075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Подведение итогов Олимпиады проходит на церемонии награждения победителей и призеров Олимпиады, педагогов, подготовивших победителей и призеров Олимпиады на базе М</w:t>
      </w:r>
      <w:r w:rsidR="007D6A8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СОШ №</w:t>
      </w:r>
      <w:r w:rsidR="007D6A86">
        <w:rPr>
          <w:rFonts w:ascii="Times New Roman" w:hAnsi="Times New Roman" w:cs="Times New Roman"/>
          <w:sz w:val="24"/>
          <w:szCs w:val="24"/>
        </w:rPr>
        <w:t>4с. Таранай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6BC7B9" w14:textId="77777777" w:rsidR="00CC772B" w:rsidRPr="00CC772B" w:rsidRDefault="00CC772B" w:rsidP="00C463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3D249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7D6A585E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193CCC05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55A43F12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43998487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42EE7161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6BD3EFDD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441466D5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3B2B5110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0FC58C45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0BA71D5B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03DF15EC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0696E956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2B990645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0FCEB8CC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34EC78EA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432BE9A6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1296CC75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16BD9E25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6473F009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157E12C1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0C162A02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0E394AED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524558DD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4220F4BA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4DF472C0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630D6ADA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01C6176D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5899699C" w14:textId="77777777" w:rsidR="00A242BD" w:rsidRDefault="00A242BD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023FB1DE" w14:textId="77777777" w:rsidR="00A242BD" w:rsidRDefault="00A242BD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2832180F" w14:textId="77777777" w:rsidR="00A242BD" w:rsidRDefault="00A242BD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1B3AF067" w14:textId="77777777" w:rsidR="00A242BD" w:rsidRDefault="00A242BD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0E5E56A2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0F783A8F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3411203F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26D9D88C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75EE48EB" w14:textId="77777777" w:rsid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4BD22993" w14:textId="66A742C8" w:rsidR="004A68F7" w:rsidRPr="004A68F7" w:rsidRDefault="00B9169A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  <w14:ligatures w14:val="standardContextual"/>
        </w:rPr>
      </w:pPr>
      <w:bookmarkStart w:id="1" w:name="_Hlk143443248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  <w:lastRenderedPageBreak/>
        <w:t>СРОКИ</w:t>
      </w:r>
    </w:p>
    <w:p w14:paraId="5891D24E" w14:textId="77777777" w:rsidR="004A68F7" w:rsidRPr="004A68F7" w:rsidRDefault="004A68F7" w:rsidP="004A68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  <w14:ligatures w14:val="standardContextual"/>
        </w:rPr>
      </w:pPr>
      <w:r w:rsidRPr="004A6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  <w14:ligatures w14:val="standardContextual"/>
        </w:rPr>
        <w:t>проведения школьного этапа всероссийской олимпиады школьников 2023/2024 учебного года в МБОУ СОШ №4 с. Таранай</w:t>
      </w:r>
    </w:p>
    <w:p w14:paraId="6D3DD55F" w14:textId="77777777" w:rsidR="004A68F7" w:rsidRPr="004A68F7" w:rsidRDefault="004A68F7" w:rsidP="004A68F7">
      <w:pPr>
        <w:spacing w:after="120" w:line="240" w:lineRule="auto"/>
        <w:ind w:left="-709" w:right="170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tbl>
      <w:tblPr>
        <w:tblStyle w:val="1"/>
        <w:tblpPr w:leftFromText="180" w:rightFromText="180" w:vertAnchor="text" w:horzAnchor="margin" w:tblpX="-318" w:tblpY="286"/>
        <w:tblW w:w="9571" w:type="dxa"/>
        <w:tblLook w:val="04A0" w:firstRow="1" w:lastRow="0" w:firstColumn="1" w:lastColumn="0" w:noHBand="0" w:noVBand="1"/>
      </w:tblPr>
      <w:tblGrid>
        <w:gridCol w:w="959"/>
        <w:gridCol w:w="2580"/>
        <w:gridCol w:w="3657"/>
        <w:gridCol w:w="2375"/>
      </w:tblGrid>
      <w:tr w:rsidR="004A68F7" w:rsidRPr="004A68F7" w14:paraId="4AE9CBFE" w14:textId="77777777" w:rsidTr="002F2E04">
        <w:trPr>
          <w:trHeight w:val="567"/>
        </w:trPr>
        <w:tc>
          <w:tcPr>
            <w:tcW w:w="959" w:type="dxa"/>
          </w:tcPr>
          <w:p w14:paraId="782F91F2" w14:textId="77777777" w:rsidR="004A68F7" w:rsidRPr="004A68F7" w:rsidRDefault="004A68F7" w:rsidP="002F2E04">
            <w:pPr>
              <w:ind w:left="-142"/>
              <w:jc w:val="center"/>
              <w:rPr>
                <w:b/>
                <w:color w:val="000000"/>
              </w:rPr>
            </w:pPr>
            <w:r w:rsidRPr="004A68F7">
              <w:rPr>
                <w:b/>
                <w:color w:val="000000"/>
              </w:rPr>
              <w:t>№</w:t>
            </w:r>
          </w:p>
        </w:tc>
        <w:tc>
          <w:tcPr>
            <w:tcW w:w="6237" w:type="dxa"/>
            <w:gridSpan w:val="2"/>
            <w:vAlign w:val="center"/>
          </w:tcPr>
          <w:p w14:paraId="53FEFB9B" w14:textId="77777777" w:rsidR="004A68F7" w:rsidRPr="004A68F7" w:rsidRDefault="004A68F7" w:rsidP="002F2E04">
            <w:pPr>
              <w:ind w:left="-709"/>
              <w:jc w:val="center"/>
              <w:rPr>
                <w:color w:val="000000"/>
                <w:sz w:val="24"/>
                <w:szCs w:val="24"/>
              </w:rPr>
            </w:pPr>
            <w:r w:rsidRPr="004A68F7">
              <w:rPr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375" w:type="dxa"/>
            <w:vAlign w:val="center"/>
          </w:tcPr>
          <w:p w14:paraId="78074B89" w14:textId="77777777" w:rsidR="004A68F7" w:rsidRPr="004A68F7" w:rsidRDefault="004A68F7" w:rsidP="002F2E04">
            <w:pPr>
              <w:ind w:left="-66"/>
              <w:jc w:val="center"/>
              <w:rPr>
                <w:b/>
                <w:color w:val="000000"/>
                <w:sz w:val="24"/>
                <w:szCs w:val="24"/>
              </w:rPr>
            </w:pPr>
            <w:r w:rsidRPr="004A68F7">
              <w:rPr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4A68F7" w:rsidRPr="004A68F7" w14:paraId="4E8EED30" w14:textId="77777777" w:rsidTr="002F2E04">
        <w:trPr>
          <w:trHeight w:val="567"/>
        </w:trPr>
        <w:tc>
          <w:tcPr>
            <w:tcW w:w="959" w:type="dxa"/>
          </w:tcPr>
          <w:p w14:paraId="0643A79E" w14:textId="77777777" w:rsidR="004A68F7" w:rsidRPr="004A68F7" w:rsidRDefault="004A68F7" w:rsidP="002F2E04">
            <w:pPr>
              <w:ind w:left="-709"/>
              <w:jc w:val="center"/>
            </w:pPr>
            <w:r w:rsidRPr="004A68F7">
              <w:t>1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C8211CB" w14:textId="77777777" w:rsidR="004A68F7" w:rsidRPr="004A68F7" w:rsidRDefault="004A68F7" w:rsidP="002F2E04">
            <w:pPr>
              <w:ind w:left="-709"/>
              <w:jc w:val="center"/>
              <w:rPr>
                <w:b/>
                <w:color w:val="000000"/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54F177D4" w14:textId="77777777" w:rsidR="004A68F7" w:rsidRPr="004A68F7" w:rsidRDefault="004A68F7" w:rsidP="002F2E04">
            <w:pPr>
              <w:ind w:left="-66"/>
              <w:jc w:val="center"/>
              <w:rPr>
                <w:color w:val="000000"/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11 сентября 2023</w:t>
            </w:r>
          </w:p>
        </w:tc>
      </w:tr>
      <w:tr w:rsidR="004A68F7" w:rsidRPr="004A68F7" w14:paraId="1B9454D8" w14:textId="77777777" w:rsidTr="002F2E04">
        <w:trPr>
          <w:trHeight w:val="567"/>
        </w:trPr>
        <w:tc>
          <w:tcPr>
            <w:tcW w:w="959" w:type="dxa"/>
          </w:tcPr>
          <w:p w14:paraId="5C2E16DD" w14:textId="77777777" w:rsidR="004A68F7" w:rsidRPr="004A68F7" w:rsidRDefault="004A68F7" w:rsidP="002F2E04">
            <w:pPr>
              <w:ind w:left="-709"/>
              <w:jc w:val="center"/>
            </w:pPr>
            <w:r w:rsidRPr="004A68F7">
              <w:t>2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F30009D" w14:textId="77777777" w:rsidR="004A68F7" w:rsidRPr="004A68F7" w:rsidRDefault="004A68F7" w:rsidP="002F2E04">
            <w:pPr>
              <w:ind w:left="-709"/>
              <w:jc w:val="center"/>
              <w:rPr>
                <w:color w:val="000000"/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Право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1F946932" w14:textId="77777777" w:rsidR="004A68F7" w:rsidRPr="004A68F7" w:rsidRDefault="004A68F7" w:rsidP="002F2E04">
            <w:pPr>
              <w:ind w:left="-66"/>
              <w:jc w:val="center"/>
              <w:rPr>
                <w:color w:val="000000"/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14 сентября 2023</w:t>
            </w:r>
          </w:p>
        </w:tc>
      </w:tr>
      <w:tr w:rsidR="004A68F7" w:rsidRPr="004A68F7" w14:paraId="3AB6D5BC" w14:textId="77777777" w:rsidTr="002F2E04">
        <w:trPr>
          <w:trHeight w:val="567"/>
        </w:trPr>
        <w:tc>
          <w:tcPr>
            <w:tcW w:w="959" w:type="dxa"/>
          </w:tcPr>
          <w:p w14:paraId="2487A65B" w14:textId="77777777" w:rsidR="004A68F7" w:rsidRPr="004A68F7" w:rsidRDefault="004A68F7" w:rsidP="002F2E04">
            <w:pPr>
              <w:ind w:left="-709"/>
              <w:jc w:val="center"/>
            </w:pPr>
            <w:r w:rsidRPr="004A68F7">
              <w:t>3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305BA45" w14:textId="77777777" w:rsidR="004A68F7" w:rsidRPr="004A68F7" w:rsidRDefault="004A68F7" w:rsidP="002F2E04">
            <w:pPr>
              <w:ind w:left="-709"/>
              <w:jc w:val="center"/>
              <w:rPr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0DC787F1" w14:textId="77777777" w:rsidR="004A68F7" w:rsidRPr="004A68F7" w:rsidRDefault="004A68F7" w:rsidP="002F2E04">
            <w:pPr>
              <w:ind w:left="-66"/>
              <w:jc w:val="center"/>
              <w:rPr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19 сентября 2023</w:t>
            </w:r>
          </w:p>
        </w:tc>
      </w:tr>
      <w:tr w:rsidR="004A68F7" w:rsidRPr="004A68F7" w14:paraId="164244AB" w14:textId="77777777" w:rsidTr="002F2E04">
        <w:trPr>
          <w:trHeight w:val="567"/>
        </w:trPr>
        <w:tc>
          <w:tcPr>
            <w:tcW w:w="959" w:type="dxa"/>
          </w:tcPr>
          <w:p w14:paraId="13326C16" w14:textId="77777777" w:rsidR="004A68F7" w:rsidRPr="004A68F7" w:rsidRDefault="004A68F7" w:rsidP="002F2E04">
            <w:pPr>
              <w:ind w:left="-709"/>
              <w:jc w:val="center"/>
            </w:pPr>
            <w:r w:rsidRPr="004A68F7">
              <w:t>4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06932DB" w14:textId="77777777" w:rsidR="004A68F7" w:rsidRPr="004A68F7" w:rsidRDefault="004A68F7" w:rsidP="002F2E04">
            <w:pPr>
              <w:ind w:left="-709"/>
              <w:jc w:val="center"/>
              <w:rPr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История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2ED0AB24" w14:textId="77777777" w:rsidR="004A68F7" w:rsidRPr="004A68F7" w:rsidRDefault="004A68F7" w:rsidP="002F2E04">
            <w:pPr>
              <w:ind w:left="-66"/>
              <w:jc w:val="center"/>
              <w:rPr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21 сентября 2023</w:t>
            </w:r>
          </w:p>
        </w:tc>
      </w:tr>
      <w:tr w:rsidR="004A68F7" w:rsidRPr="004A68F7" w14:paraId="01710535" w14:textId="77777777" w:rsidTr="002F2E04">
        <w:trPr>
          <w:trHeight w:val="567"/>
        </w:trPr>
        <w:tc>
          <w:tcPr>
            <w:tcW w:w="959" w:type="dxa"/>
          </w:tcPr>
          <w:p w14:paraId="07511DA1" w14:textId="77777777" w:rsidR="004A68F7" w:rsidRPr="004A68F7" w:rsidRDefault="004A68F7" w:rsidP="002F2E04">
            <w:pPr>
              <w:ind w:left="-709"/>
              <w:jc w:val="center"/>
            </w:pPr>
            <w:r w:rsidRPr="004A68F7">
              <w:t>5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DEA643B" w14:textId="77777777" w:rsidR="004A68F7" w:rsidRPr="004A68F7" w:rsidRDefault="004A68F7" w:rsidP="002F2E04">
            <w:pPr>
              <w:ind w:left="-709"/>
              <w:jc w:val="center"/>
              <w:rPr>
                <w:color w:val="000000"/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41414DC" w14:textId="77777777" w:rsidR="004A68F7" w:rsidRPr="004A68F7" w:rsidRDefault="004A68F7" w:rsidP="002F2E04">
            <w:pPr>
              <w:ind w:left="-66"/>
              <w:jc w:val="center"/>
              <w:rPr>
                <w:color w:val="000000"/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22 сентября 2023</w:t>
            </w:r>
          </w:p>
        </w:tc>
      </w:tr>
      <w:tr w:rsidR="004A68F7" w:rsidRPr="004A68F7" w14:paraId="7826678F" w14:textId="77777777" w:rsidTr="002F2E04">
        <w:trPr>
          <w:trHeight w:val="567"/>
        </w:trPr>
        <w:tc>
          <w:tcPr>
            <w:tcW w:w="959" w:type="dxa"/>
          </w:tcPr>
          <w:p w14:paraId="67E16817" w14:textId="77777777" w:rsidR="004A68F7" w:rsidRPr="004A68F7" w:rsidRDefault="004A68F7" w:rsidP="002F2E04">
            <w:pPr>
              <w:ind w:left="-709"/>
              <w:jc w:val="center"/>
            </w:pPr>
            <w:r w:rsidRPr="004A68F7">
              <w:t>6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D633025" w14:textId="77777777" w:rsidR="004A68F7" w:rsidRPr="004A68F7" w:rsidRDefault="004A68F7" w:rsidP="002F2E04">
            <w:pPr>
              <w:ind w:left="-709"/>
              <w:jc w:val="center"/>
              <w:rPr>
                <w:color w:val="000000"/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13ACF0F" w14:textId="77777777" w:rsidR="004A68F7" w:rsidRPr="004A68F7" w:rsidRDefault="004A68F7" w:rsidP="002F2E04">
            <w:pPr>
              <w:ind w:left="-66"/>
              <w:jc w:val="center"/>
              <w:rPr>
                <w:color w:val="000000"/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26 сентября 2023</w:t>
            </w:r>
          </w:p>
        </w:tc>
      </w:tr>
      <w:tr w:rsidR="004A68F7" w:rsidRPr="004A68F7" w14:paraId="1CD23165" w14:textId="77777777" w:rsidTr="002F2E04">
        <w:trPr>
          <w:trHeight w:val="567"/>
        </w:trPr>
        <w:tc>
          <w:tcPr>
            <w:tcW w:w="959" w:type="dxa"/>
          </w:tcPr>
          <w:p w14:paraId="745FD58D" w14:textId="77777777" w:rsidR="004A68F7" w:rsidRPr="004A68F7" w:rsidRDefault="004A68F7" w:rsidP="002F2E04">
            <w:pPr>
              <w:ind w:left="-709"/>
              <w:jc w:val="center"/>
            </w:pPr>
            <w:r w:rsidRPr="004A68F7">
              <w:t>7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B908520" w14:textId="77777777" w:rsidR="004A68F7" w:rsidRPr="004A68F7" w:rsidRDefault="004A68F7" w:rsidP="002F2E04">
            <w:pPr>
              <w:ind w:left="-709"/>
              <w:jc w:val="center"/>
              <w:rPr>
                <w:color w:val="000000"/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124FDCB1" w14:textId="77777777" w:rsidR="004A68F7" w:rsidRPr="004A68F7" w:rsidRDefault="004A68F7" w:rsidP="002F2E04">
            <w:pPr>
              <w:ind w:left="-66"/>
              <w:jc w:val="center"/>
              <w:rPr>
                <w:color w:val="000000"/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28 сентября 2023</w:t>
            </w:r>
          </w:p>
        </w:tc>
      </w:tr>
      <w:tr w:rsidR="004A68F7" w:rsidRPr="004A68F7" w14:paraId="7CDA9D6E" w14:textId="77777777" w:rsidTr="002F2E04">
        <w:trPr>
          <w:trHeight w:val="567"/>
        </w:trPr>
        <w:tc>
          <w:tcPr>
            <w:tcW w:w="959" w:type="dxa"/>
          </w:tcPr>
          <w:p w14:paraId="46BDA0EB" w14:textId="77777777" w:rsidR="004A68F7" w:rsidRPr="004A68F7" w:rsidRDefault="004A68F7" w:rsidP="002F2E04">
            <w:pPr>
              <w:ind w:left="-709"/>
              <w:jc w:val="center"/>
            </w:pPr>
            <w:r w:rsidRPr="004A68F7">
              <w:t>8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3D33E2B" w14:textId="77777777" w:rsidR="004A68F7" w:rsidRPr="004A68F7" w:rsidRDefault="004A68F7" w:rsidP="002F2E04">
            <w:pPr>
              <w:ind w:left="-709"/>
              <w:jc w:val="center"/>
              <w:rPr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0A04FFEB" w14:textId="77777777" w:rsidR="004A68F7" w:rsidRPr="004A68F7" w:rsidRDefault="004A68F7" w:rsidP="002F2E04">
            <w:pPr>
              <w:ind w:left="-66"/>
              <w:jc w:val="center"/>
              <w:rPr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03 октября 2023</w:t>
            </w:r>
          </w:p>
        </w:tc>
      </w:tr>
      <w:tr w:rsidR="004A68F7" w:rsidRPr="004A68F7" w14:paraId="3CB03C64" w14:textId="77777777" w:rsidTr="002F2E04">
        <w:trPr>
          <w:trHeight w:val="567"/>
        </w:trPr>
        <w:tc>
          <w:tcPr>
            <w:tcW w:w="959" w:type="dxa"/>
          </w:tcPr>
          <w:p w14:paraId="69D6749A" w14:textId="77777777" w:rsidR="004A68F7" w:rsidRPr="004A68F7" w:rsidRDefault="004A68F7" w:rsidP="002F2E04">
            <w:pPr>
              <w:ind w:left="-709"/>
              <w:jc w:val="center"/>
            </w:pPr>
            <w:r w:rsidRPr="004A68F7">
              <w:t>9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3442AA9" w14:textId="77777777" w:rsidR="004A68F7" w:rsidRPr="004A68F7" w:rsidRDefault="004A68F7" w:rsidP="002F2E04">
            <w:pPr>
              <w:ind w:left="-709"/>
              <w:jc w:val="center"/>
              <w:rPr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География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492572C1" w14:textId="77777777" w:rsidR="004A68F7" w:rsidRPr="004A68F7" w:rsidRDefault="004A68F7" w:rsidP="002F2E04">
            <w:pPr>
              <w:ind w:left="-66"/>
              <w:jc w:val="center"/>
              <w:rPr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06 октября 2023</w:t>
            </w:r>
          </w:p>
        </w:tc>
      </w:tr>
      <w:tr w:rsidR="004A68F7" w:rsidRPr="004A68F7" w14:paraId="34424828" w14:textId="77777777" w:rsidTr="002F2E04">
        <w:trPr>
          <w:trHeight w:val="567"/>
        </w:trPr>
        <w:tc>
          <w:tcPr>
            <w:tcW w:w="959" w:type="dxa"/>
          </w:tcPr>
          <w:p w14:paraId="50099FD8" w14:textId="77777777" w:rsidR="004A68F7" w:rsidRPr="004A68F7" w:rsidRDefault="004A68F7" w:rsidP="002F2E04">
            <w:pPr>
              <w:ind w:left="-709"/>
              <w:jc w:val="center"/>
            </w:pPr>
            <w:r w:rsidRPr="004A68F7">
              <w:t>10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C46014E" w14:textId="77777777" w:rsidR="004A68F7" w:rsidRPr="004A68F7" w:rsidRDefault="004A68F7" w:rsidP="002F2E04">
            <w:pPr>
              <w:ind w:left="-709"/>
              <w:jc w:val="center"/>
              <w:rPr>
                <w:color w:val="000000"/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Литература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44ACCD06" w14:textId="77777777" w:rsidR="004A68F7" w:rsidRPr="004A68F7" w:rsidRDefault="004A68F7" w:rsidP="002F2E04">
            <w:pPr>
              <w:ind w:left="-66"/>
              <w:jc w:val="center"/>
              <w:rPr>
                <w:color w:val="000000"/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10 октября 2023</w:t>
            </w:r>
          </w:p>
        </w:tc>
      </w:tr>
      <w:tr w:rsidR="004A68F7" w:rsidRPr="004A68F7" w14:paraId="75E79FC6" w14:textId="77777777" w:rsidTr="002F2E04">
        <w:trPr>
          <w:trHeight w:val="567"/>
        </w:trPr>
        <w:tc>
          <w:tcPr>
            <w:tcW w:w="959" w:type="dxa"/>
          </w:tcPr>
          <w:p w14:paraId="6DD6EC5D" w14:textId="77777777" w:rsidR="004A68F7" w:rsidRPr="004A68F7" w:rsidRDefault="004A68F7" w:rsidP="002F2E04">
            <w:pPr>
              <w:ind w:left="-709"/>
              <w:jc w:val="center"/>
            </w:pPr>
            <w:r w:rsidRPr="004A68F7">
              <w:t>11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93690B6" w14:textId="77777777" w:rsidR="004A68F7" w:rsidRPr="004A68F7" w:rsidRDefault="004A68F7" w:rsidP="002F2E04">
            <w:pPr>
              <w:ind w:left="-709"/>
              <w:jc w:val="center"/>
              <w:rPr>
                <w:color w:val="000000"/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Технология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D5A89BB" w14:textId="77777777" w:rsidR="004A68F7" w:rsidRPr="004A68F7" w:rsidRDefault="004A68F7" w:rsidP="002F2E04">
            <w:pPr>
              <w:ind w:left="-66"/>
              <w:jc w:val="center"/>
              <w:rPr>
                <w:color w:val="000000"/>
                <w:sz w:val="24"/>
                <w:szCs w:val="24"/>
              </w:rPr>
            </w:pPr>
            <w:r w:rsidRPr="004A68F7">
              <w:rPr>
                <w:color w:val="000000"/>
                <w:sz w:val="24"/>
                <w:szCs w:val="24"/>
              </w:rPr>
              <w:t>11 октября 2023</w:t>
            </w:r>
          </w:p>
          <w:p w14:paraId="4562AF30" w14:textId="77777777" w:rsidR="004A68F7" w:rsidRPr="004A68F7" w:rsidRDefault="004A68F7" w:rsidP="002F2E04">
            <w:pPr>
              <w:ind w:left="-66"/>
              <w:rPr>
                <w:color w:val="000000"/>
                <w:sz w:val="24"/>
                <w:szCs w:val="24"/>
              </w:rPr>
            </w:pPr>
          </w:p>
        </w:tc>
      </w:tr>
      <w:tr w:rsidR="004A68F7" w:rsidRPr="004A68F7" w14:paraId="66DD8917" w14:textId="77777777" w:rsidTr="002F2E04">
        <w:trPr>
          <w:trHeight w:val="567"/>
        </w:trPr>
        <w:tc>
          <w:tcPr>
            <w:tcW w:w="959" w:type="dxa"/>
          </w:tcPr>
          <w:p w14:paraId="51E958E1" w14:textId="77777777" w:rsidR="004A68F7" w:rsidRPr="004A68F7" w:rsidRDefault="004A68F7" w:rsidP="002F2E04">
            <w:pPr>
              <w:ind w:left="-709"/>
              <w:jc w:val="center"/>
            </w:pPr>
            <w:r w:rsidRPr="004A68F7">
              <w:t>№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0038396" w14:textId="77777777" w:rsidR="004A68F7" w:rsidRPr="0047481D" w:rsidRDefault="004A68F7" w:rsidP="002F2E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481D">
              <w:rPr>
                <w:b/>
                <w:color w:val="000000"/>
                <w:sz w:val="24"/>
                <w:szCs w:val="24"/>
              </w:rPr>
              <w:t>Сроки проведения олимпиады на платформе «Сириус.Курсы»</w:t>
            </w:r>
          </w:p>
          <w:p w14:paraId="21DBCEC9" w14:textId="77777777" w:rsidR="004A68F7" w:rsidRPr="004A68F7" w:rsidRDefault="004A68F7" w:rsidP="002F2E04">
            <w:pPr>
              <w:ind w:left="-709"/>
              <w:jc w:val="center"/>
            </w:pPr>
            <w:r w:rsidRPr="0047481D">
              <w:rPr>
                <w:b/>
                <w:color w:val="000000"/>
                <w:sz w:val="24"/>
                <w:szCs w:val="24"/>
              </w:rPr>
              <w:t>Образовательного центра «Сириус»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0898BED4" w14:textId="77777777" w:rsidR="004A68F7" w:rsidRPr="004A68F7" w:rsidRDefault="004A68F7" w:rsidP="002F2E04">
            <w:pPr>
              <w:ind w:left="-709"/>
              <w:jc w:val="center"/>
            </w:pPr>
          </w:p>
        </w:tc>
      </w:tr>
      <w:tr w:rsidR="002F2E04" w:rsidRPr="004A68F7" w14:paraId="52588CB8" w14:textId="77777777" w:rsidTr="002F2E04">
        <w:trPr>
          <w:trHeight w:val="567"/>
        </w:trPr>
        <w:tc>
          <w:tcPr>
            <w:tcW w:w="959" w:type="dxa"/>
          </w:tcPr>
          <w:p w14:paraId="5BE13725" w14:textId="5B97242F" w:rsidR="002F2E04" w:rsidRPr="004A68F7" w:rsidRDefault="002F2E04" w:rsidP="002F2E04">
            <w:pPr>
              <w:ind w:left="-709"/>
              <w:jc w:val="center"/>
            </w:pPr>
            <w:r>
              <w:t>12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A0D6B4B" w14:textId="77777777" w:rsidR="002F2E04" w:rsidRPr="004A68F7" w:rsidRDefault="002F2E04" w:rsidP="002F2E04">
            <w:pPr>
              <w:ind w:left="-709"/>
              <w:jc w:val="center"/>
              <w:rPr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Физика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7942C38" w14:textId="277C84BB" w:rsidR="002F2E04" w:rsidRPr="004A68F7" w:rsidRDefault="002F2E04" w:rsidP="002F2E04">
            <w:pPr>
              <w:ind w:left="-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</w:t>
            </w: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14:paraId="1FDA08D2" w14:textId="0955B1D7" w:rsidR="002F2E04" w:rsidRPr="004A68F7" w:rsidRDefault="002F2E04" w:rsidP="002F2E04">
            <w:pPr>
              <w:ind w:left="-111"/>
              <w:jc w:val="center"/>
              <w:rPr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в соответствии</w:t>
            </w:r>
          </w:p>
          <w:p w14:paraId="0A911B56" w14:textId="77777777" w:rsidR="002F2E04" w:rsidRPr="004A68F7" w:rsidRDefault="002F2E04" w:rsidP="002F2E04">
            <w:pPr>
              <w:ind w:left="-111"/>
              <w:jc w:val="center"/>
              <w:rPr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 xml:space="preserve"> с графиком </w:t>
            </w:r>
          </w:p>
          <w:p w14:paraId="7BD26ACF" w14:textId="77777777" w:rsidR="002F2E04" w:rsidRPr="004A68F7" w:rsidRDefault="002F2E04" w:rsidP="002F2E04">
            <w:pPr>
              <w:ind w:left="-111"/>
              <w:jc w:val="center"/>
              <w:rPr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Образовательного центра «Сириус»</w:t>
            </w:r>
          </w:p>
        </w:tc>
      </w:tr>
      <w:tr w:rsidR="002F2E04" w:rsidRPr="004A68F7" w14:paraId="1EA9A678" w14:textId="77777777" w:rsidTr="002F2E04">
        <w:trPr>
          <w:trHeight w:val="567"/>
        </w:trPr>
        <w:tc>
          <w:tcPr>
            <w:tcW w:w="959" w:type="dxa"/>
          </w:tcPr>
          <w:p w14:paraId="2A1B630F" w14:textId="43A2F699" w:rsidR="002F2E04" w:rsidRPr="004A68F7" w:rsidRDefault="002F2E04" w:rsidP="002F2E04">
            <w:pPr>
              <w:ind w:left="-709"/>
              <w:jc w:val="center"/>
            </w:pPr>
            <w:r>
              <w:t>13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77B405B8" w14:textId="77777777" w:rsidR="002F2E04" w:rsidRPr="004A68F7" w:rsidRDefault="002F2E04" w:rsidP="002F2E04">
            <w:pPr>
              <w:ind w:left="-709"/>
              <w:jc w:val="center"/>
              <w:rPr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Химия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2952F34" w14:textId="38B0835A" w:rsidR="002F2E04" w:rsidRPr="004A68F7" w:rsidRDefault="002F2E04" w:rsidP="002F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октября</w:t>
            </w: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504C6ACA" w14:textId="4B818341" w:rsidR="002F2E04" w:rsidRPr="004A68F7" w:rsidRDefault="002F2E04" w:rsidP="002F2E04">
            <w:pPr>
              <w:ind w:left="-709"/>
              <w:jc w:val="center"/>
              <w:rPr>
                <w:sz w:val="24"/>
                <w:szCs w:val="24"/>
              </w:rPr>
            </w:pPr>
          </w:p>
        </w:tc>
      </w:tr>
      <w:tr w:rsidR="002F2E04" w:rsidRPr="004A68F7" w14:paraId="544CA0EF" w14:textId="77777777" w:rsidTr="002F2E04">
        <w:trPr>
          <w:trHeight w:val="567"/>
        </w:trPr>
        <w:tc>
          <w:tcPr>
            <w:tcW w:w="959" w:type="dxa"/>
          </w:tcPr>
          <w:p w14:paraId="6D641053" w14:textId="3B5150BE" w:rsidR="002F2E04" w:rsidRPr="004A68F7" w:rsidRDefault="002F2E04" w:rsidP="002F2E04">
            <w:pPr>
              <w:ind w:left="-709"/>
              <w:jc w:val="center"/>
            </w:pPr>
            <w:r>
              <w:t>14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2D32BFA" w14:textId="77777777" w:rsidR="002F2E04" w:rsidRPr="004A68F7" w:rsidRDefault="002F2E04" w:rsidP="002F2E04">
            <w:pPr>
              <w:ind w:left="-709"/>
              <w:jc w:val="center"/>
              <w:rPr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Астрономия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4C90D36" w14:textId="32A6C471" w:rsidR="002F2E04" w:rsidRPr="004A68F7" w:rsidRDefault="002F2E04" w:rsidP="002F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октября</w:t>
            </w: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6A4AD7FB" w14:textId="58B50D38" w:rsidR="002F2E04" w:rsidRPr="004A68F7" w:rsidRDefault="002F2E04" w:rsidP="002F2E04">
            <w:pPr>
              <w:ind w:left="-709"/>
              <w:jc w:val="center"/>
              <w:rPr>
                <w:sz w:val="24"/>
                <w:szCs w:val="24"/>
              </w:rPr>
            </w:pPr>
          </w:p>
        </w:tc>
      </w:tr>
      <w:tr w:rsidR="002F2E04" w:rsidRPr="004A68F7" w14:paraId="3C5F5A07" w14:textId="77777777" w:rsidTr="002F2E04">
        <w:trPr>
          <w:trHeight w:val="567"/>
        </w:trPr>
        <w:tc>
          <w:tcPr>
            <w:tcW w:w="959" w:type="dxa"/>
          </w:tcPr>
          <w:p w14:paraId="1AC6C81E" w14:textId="66642888" w:rsidR="002F2E04" w:rsidRPr="004A68F7" w:rsidRDefault="002F2E04" w:rsidP="002F2E04">
            <w:pPr>
              <w:ind w:left="-709"/>
              <w:jc w:val="center"/>
            </w:pPr>
            <w:r>
              <w:t>15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6F7F1D3" w14:textId="77777777" w:rsidR="002F2E04" w:rsidRPr="004A68F7" w:rsidRDefault="002F2E04" w:rsidP="002F2E04">
            <w:pPr>
              <w:ind w:left="-709"/>
              <w:jc w:val="center"/>
              <w:rPr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Биология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589093F" w14:textId="49A0D4FC" w:rsidR="002F2E04" w:rsidRPr="004A68F7" w:rsidRDefault="002F2E04" w:rsidP="002F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</w:t>
            </w: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01051E12" w14:textId="67522602" w:rsidR="002F2E04" w:rsidRPr="004A68F7" w:rsidRDefault="002F2E04" w:rsidP="002F2E04">
            <w:pPr>
              <w:ind w:left="-709"/>
              <w:jc w:val="center"/>
              <w:rPr>
                <w:sz w:val="24"/>
                <w:szCs w:val="24"/>
              </w:rPr>
            </w:pPr>
          </w:p>
        </w:tc>
      </w:tr>
      <w:tr w:rsidR="002F2E04" w:rsidRPr="004A68F7" w14:paraId="63C9953C" w14:textId="77777777" w:rsidTr="002F2E04">
        <w:trPr>
          <w:trHeight w:val="567"/>
        </w:trPr>
        <w:tc>
          <w:tcPr>
            <w:tcW w:w="959" w:type="dxa"/>
          </w:tcPr>
          <w:p w14:paraId="310D8EF2" w14:textId="17B94426" w:rsidR="002F2E04" w:rsidRPr="004A68F7" w:rsidRDefault="002F2E04" w:rsidP="002F2E04">
            <w:pPr>
              <w:ind w:left="-709"/>
              <w:jc w:val="center"/>
            </w:pPr>
            <w:r>
              <w:t>16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70319508" w14:textId="77777777" w:rsidR="002F2E04" w:rsidRPr="004A68F7" w:rsidRDefault="002F2E04" w:rsidP="002F2E04">
            <w:pPr>
              <w:ind w:left="-709"/>
              <w:jc w:val="center"/>
              <w:rPr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Математика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4CDDC9E" w14:textId="77777777" w:rsidR="002F2E04" w:rsidRDefault="002F2E04" w:rsidP="002F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октября (4-6 класс)</w:t>
            </w:r>
          </w:p>
          <w:p w14:paraId="1A9FC4E9" w14:textId="25F22650" w:rsidR="002F2E04" w:rsidRPr="004A68F7" w:rsidRDefault="002F2E04" w:rsidP="002F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октября (7-11 класс)</w:t>
            </w: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392F39CF" w14:textId="3A8EFD7F" w:rsidR="002F2E04" w:rsidRPr="004A68F7" w:rsidRDefault="002F2E04" w:rsidP="002F2E04">
            <w:pPr>
              <w:ind w:left="-709"/>
              <w:jc w:val="center"/>
              <w:rPr>
                <w:sz w:val="24"/>
                <w:szCs w:val="24"/>
              </w:rPr>
            </w:pPr>
          </w:p>
        </w:tc>
      </w:tr>
      <w:tr w:rsidR="002F2E04" w:rsidRPr="004A68F7" w14:paraId="12C3A6C5" w14:textId="77777777" w:rsidTr="002F2E04">
        <w:trPr>
          <w:trHeight w:val="567"/>
        </w:trPr>
        <w:tc>
          <w:tcPr>
            <w:tcW w:w="959" w:type="dxa"/>
          </w:tcPr>
          <w:p w14:paraId="476F133C" w14:textId="5303A793" w:rsidR="002F2E04" w:rsidRPr="004A68F7" w:rsidRDefault="002F2E04" w:rsidP="002F2E04">
            <w:pPr>
              <w:ind w:left="-709"/>
              <w:jc w:val="center"/>
            </w:pPr>
            <w:r>
              <w:t>17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B41C8FB" w14:textId="77777777" w:rsidR="002F2E04" w:rsidRPr="004A68F7" w:rsidRDefault="002F2E04" w:rsidP="002F2E04">
            <w:pPr>
              <w:ind w:left="-709"/>
              <w:jc w:val="center"/>
              <w:rPr>
                <w:sz w:val="24"/>
                <w:szCs w:val="24"/>
              </w:rPr>
            </w:pPr>
            <w:r w:rsidRPr="004A68F7">
              <w:rPr>
                <w:sz w:val="24"/>
                <w:szCs w:val="24"/>
              </w:rPr>
              <w:t>Информатика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4AA2E26" w14:textId="2C3DAA8F" w:rsidR="002F2E04" w:rsidRPr="004A68F7" w:rsidRDefault="002F2E04" w:rsidP="002F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октября</w:t>
            </w: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75C7F309" w14:textId="63EB4B07" w:rsidR="002F2E04" w:rsidRPr="004A68F7" w:rsidRDefault="002F2E04" w:rsidP="002F2E04">
            <w:pPr>
              <w:ind w:left="-709"/>
              <w:jc w:val="center"/>
              <w:rPr>
                <w:sz w:val="24"/>
                <w:szCs w:val="24"/>
              </w:rPr>
            </w:pPr>
          </w:p>
        </w:tc>
      </w:tr>
    </w:tbl>
    <w:p w14:paraId="76E188D6" w14:textId="77777777" w:rsidR="004A68F7" w:rsidRPr="004A68F7" w:rsidRDefault="004A68F7" w:rsidP="004A68F7">
      <w:pPr>
        <w:spacing w:after="120" w:line="240" w:lineRule="auto"/>
        <w:ind w:left="-709" w:right="170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ligatures w14:val="standardContextual"/>
        </w:rPr>
      </w:pPr>
    </w:p>
    <w:p w14:paraId="19D9E8EA" w14:textId="77777777" w:rsidR="00C00B68" w:rsidRDefault="00C00B68" w:rsidP="00247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D06B42" w14:textId="77777777" w:rsidR="002F2E04" w:rsidRDefault="002F2E04" w:rsidP="00247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0B8AB47" w14:textId="77777777" w:rsidR="002F2E04" w:rsidRPr="002477AD" w:rsidRDefault="002F2E04" w:rsidP="00247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F2E04" w:rsidRPr="0024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154"/>
    <w:multiLevelType w:val="multilevel"/>
    <w:tmpl w:val="401A7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B30E73"/>
    <w:multiLevelType w:val="hybridMultilevel"/>
    <w:tmpl w:val="0D26E892"/>
    <w:lvl w:ilvl="0" w:tplc="57C0F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C4E35"/>
    <w:multiLevelType w:val="multilevel"/>
    <w:tmpl w:val="ABE29C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3009625">
    <w:abstractNumId w:val="2"/>
  </w:num>
  <w:num w:numId="2" w16cid:durableId="1160150177">
    <w:abstractNumId w:val="0"/>
  </w:num>
  <w:num w:numId="3" w16cid:durableId="674042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BB"/>
    <w:rsid w:val="0007583D"/>
    <w:rsid w:val="001E6E25"/>
    <w:rsid w:val="002477AD"/>
    <w:rsid w:val="002F2E04"/>
    <w:rsid w:val="003C4267"/>
    <w:rsid w:val="003D770D"/>
    <w:rsid w:val="00405D13"/>
    <w:rsid w:val="0047481D"/>
    <w:rsid w:val="004A20E1"/>
    <w:rsid w:val="004A68F7"/>
    <w:rsid w:val="00514471"/>
    <w:rsid w:val="005F1D14"/>
    <w:rsid w:val="00654FC5"/>
    <w:rsid w:val="00685E62"/>
    <w:rsid w:val="006B13F9"/>
    <w:rsid w:val="006D0203"/>
    <w:rsid w:val="0070016F"/>
    <w:rsid w:val="00716FFD"/>
    <w:rsid w:val="007D6A86"/>
    <w:rsid w:val="007F78D6"/>
    <w:rsid w:val="00896A7B"/>
    <w:rsid w:val="008A12FA"/>
    <w:rsid w:val="008D36DE"/>
    <w:rsid w:val="008D3D80"/>
    <w:rsid w:val="00975C91"/>
    <w:rsid w:val="00A242BD"/>
    <w:rsid w:val="00A930AC"/>
    <w:rsid w:val="00B20C55"/>
    <w:rsid w:val="00B9169A"/>
    <w:rsid w:val="00BB24BC"/>
    <w:rsid w:val="00C00B68"/>
    <w:rsid w:val="00C463D8"/>
    <w:rsid w:val="00C464BB"/>
    <w:rsid w:val="00CB6079"/>
    <w:rsid w:val="00CC772B"/>
    <w:rsid w:val="00D3656D"/>
    <w:rsid w:val="00E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4DD0"/>
  <w15:docId w15:val="{04DE58CF-A7E5-4215-8BA3-827678E2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20E1"/>
    <w:rPr>
      <w:color w:val="0000FF"/>
      <w:u w:val="single"/>
    </w:rPr>
  </w:style>
  <w:style w:type="paragraph" w:styleId="a4">
    <w:name w:val="No Spacing"/>
    <w:uiPriority w:val="1"/>
    <w:qFormat/>
    <w:rsid w:val="004A20E1"/>
    <w:pPr>
      <w:spacing w:after="0" w:line="240" w:lineRule="auto"/>
    </w:pPr>
  </w:style>
  <w:style w:type="paragraph" w:customStyle="1" w:styleId="Default">
    <w:name w:val="Default"/>
    <w:rsid w:val="00EC6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0016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4A68F7"/>
    <w:pPr>
      <w:spacing w:after="0" w:line="240" w:lineRule="auto"/>
    </w:pPr>
    <w:rPr>
      <w:rFonts w:ascii="Times New Roman" w:eastAsia="Times New Roman" w:hAnsi="Times New Roman" w:cs="Times New Roman"/>
      <w:lang w:eastAsia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A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sc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контур</dc:creator>
  <cp:lastModifiedBy>света кистерец</cp:lastModifiedBy>
  <cp:revision>12</cp:revision>
  <dcterms:created xsi:type="dcterms:W3CDTF">2022-08-08T00:23:00Z</dcterms:created>
  <dcterms:modified xsi:type="dcterms:W3CDTF">2023-08-20T06:04:00Z</dcterms:modified>
</cp:coreProperties>
</file>