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42" w:rsidRPr="00275656" w:rsidRDefault="009F4742" w:rsidP="009F4742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 w:rsidRPr="0027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Таранай</w:t>
      </w:r>
      <w:proofErr w:type="spellEnd"/>
      <w:r w:rsidRPr="0027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9F4742" w:rsidRPr="00275656" w:rsidRDefault="009F4742" w:rsidP="009F474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Сахалинской области</w:t>
      </w:r>
    </w:p>
    <w:p w:rsidR="009F4742" w:rsidRPr="00275656" w:rsidRDefault="009F4742" w:rsidP="009F4742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694033 с. </w:t>
      </w:r>
      <w:proofErr w:type="spellStart"/>
      <w:r w:rsidRPr="00275656">
        <w:rPr>
          <w:rFonts w:ascii="Times New Roman" w:eastAsia="Calibri" w:hAnsi="Times New Roman" w:cs="Times New Roman"/>
          <w:sz w:val="24"/>
          <w:szCs w:val="24"/>
          <w:lang w:eastAsia="en-US"/>
        </w:rPr>
        <w:t>Таранай</w:t>
      </w:r>
      <w:proofErr w:type="spellEnd"/>
      <w:r w:rsidRPr="00275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Лесная, 18. </w:t>
      </w:r>
    </w:p>
    <w:p w:rsidR="009F4742" w:rsidRPr="00271E19" w:rsidRDefault="009F4742" w:rsidP="009F4742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656">
        <w:rPr>
          <w:rFonts w:ascii="Times New Roman" w:eastAsia="Calibri" w:hAnsi="Times New Roman" w:cs="Times New Roman"/>
          <w:sz w:val="24"/>
          <w:szCs w:val="24"/>
          <w:lang w:eastAsia="en-US"/>
        </w:rPr>
        <w:t>Тел</w:t>
      </w:r>
      <w:r w:rsidRPr="00271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8(42441)54-4-81; </w:t>
      </w:r>
    </w:p>
    <w:p w:rsidR="009F4742" w:rsidRPr="00271E19" w:rsidRDefault="009F4742" w:rsidP="009F4742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7565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271E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7565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proofErr w:type="gramEnd"/>
      <w:r w:rsidRPr="00271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5" w:history="1">
        <w:r w:rsidRPr="00275656">
          <w:rPr>
            <w:rStyle w:val="a8"/>
            <w:rFonts w:ascii="Times New Roman" w:eastAsia="Calibri" w:hAnsi="Times New Roman" w:cs="Times New Roman"/>
            <w:sz w:val="24"/>
            <w:szCs w:val="24"/>
            <w:lang w:val="en-US" w:eastAsia="en-US"/>
          </w:rPr>
          <w:t>tarsch</w:t>
        </w:r>
        <w:r w:rsidRPr="00271E19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275656">
          <w:rPr>
            <w:rStyle w:val="a8"/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Pr="00271E19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275656">
          <w:rPr>
            <w:rStyle w:val="a8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9F4742" w:rsidRPr="00271E19" w:rsidRDefault="00CD5D7C" w:rsidP="009F4742">
      <w:pPr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3" o:spid="_x0000_s1026" style="position:absolute;left:0;text-align:left;flip:y;z-index:251657216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" o:spid="_x0000_s1027" style="position:absolute;left:0;text-align:left;flip:y;z-index:251658240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9F4742" w:rsidRPr="00271E19" w:rsidRDefault="009F4742" w:rsidP="009F47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23" w:type="dxa"/>
        <w:tblInd w:w="-459" w:type="dxa"/>
        <w:tblLook w:val="04A0"/>
      </w:tblPr>
      <w:tblGrid>
        <w:gridCol w:w="5637"/>
        <w:gridCol w:w="4786"/>
      </w:tblGrid>
      <w:tr w:rsidR="009F4742" w:rsidRPr="00275656" w:rsidTr="00746F44">
        <w:trPr>
          <w:trHeight w:val="3354"/>
        </w:trPr>
        <w:tc>
          <w:tcPr>
            <w:tcW w:w="5637" w:type="dxa"/>
          </w:tcPr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аранай</w:t>
            </w:r>
            <w:proofErr w:type="spellEnd"/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2023</w:t>
            </w: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МБОУ СОШ № 4 с. </w:t>
            </w:r>
            <w:proofErr w:type="spellStart"/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Таранай</w:t>
            </w:r>
            <w:proofErr w:type="spellEnd"/>
          </w:p>
          <w:p w:rsidR="009F4742" w:rsidRPr="00275656" w:rsidRDefault="009F4742" w:rsidP="0074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56">
              <w:rPr>
                <w:rFonts w:ascii="Times New Roman" w:hAnsi="Times New Roman" w:cs="Times New Roman"/>
                <w:sz w:val="24"/>
                <w:szCs w:val="24"/>
              </w:rPr>
              <w:t>от ______________ № _____________</w:t>
            </w:r>
          </w:p>
          <w:p w:rsidR="009F4742" w:rsidRPr="00275656" w:rsidRDefault="009F4742" w:rsidP="00746F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742" w:rsidRPr="00275656" w:rsidRDefault="009F4742" w:rsidP="009F4742">
      <w:pPr>
        <w:rPr>
          <w:rFonts w:ascii="Times New Roman" w:hAnsi="Times New Roman" w:cs="Times New Roman"/>
        </w:rPr>
      </w:pPr>
    </w:p>
    <w:p w:rsidR="009F4742" w:rsidRPr="00275656" w:rsidRDefault="009F4742" w:rsidP="009F4742">
      <w:pPr>
        <w:jc w:val="center"/>
        <w:rPr>
          <w:rFonts w:ascii="Times New Roman" w:hAnsi="Times New Roman" w:cs="Times New Roman"/>
          <w:sz w:val="32"/>
        </w:rPr>
      </w:pPr>
      <w:r w:rsidRPr="00275656">
        <w:rPr>
          <w:rFonts w:ascii="Times New Roman" w:hAnsi="Times New Roman" w:cs="Times New Roman"/>
          <w:sz w:val="32"/>
        </w:rPr>
        <w:t>РАБОЧАЯ ПРОГРАММА</w:t>
      </w:r>
    </w:p>
    <w:p w:rsidR="009F4742" w:rsidRPr="00275656" w:rsidRDefault="009F4742" w:rsidP="009F4742">
      <w:pPr>
        <w:jc w:val="center"/>
        <w:rPr>
          <w:rFonts w:ascii="Times New Roman" w:hAnsi="Times New Roman" w:cs="Times New Roman"/>
          <w:i/>
          <w:sz w:val="32"/>
        </w:rPr>
      </w:pPr>
      <w:r w:rsidRPr="00275656">
        <w:rPr>
          <w:rFonts w:ascii="Times New Roman" w:hAnsi="Times New Roman" w:cs="Times New Roman"/>
          <w:i/>
          <w:sz w:val="32"/>
        </w:rPr>
        <w:t xml:space="preserve">по курсу внеурочной деятельности </w:t>
      </w:r>
    </w:p>
    <w:p w:rsidR="009F4742" w:rsidRPr="00275656" w:rsidRDefault="009F4742" w:rsidP="009F47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656">
        <w:rPr>
          <w:rFonts w:ascii="Times New Roman" w:hAnsi="Times New Roman" w:cs="Times New Roman"/>
          <w:b/>
          <w:sz w:val="36"/>
          <w:szCs w:val="36"/>
        </w:rPr>
        <w:t>«Занимательный английский»</w:t>
      </w:r>
    </w:p>
    <w:p w:rsidR="009F4742" w:rsidRPr="00275656" w:rsidRDefault="009F4742" w:rsidP="009F474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для  </w:t>
      </w:r>
      <w:r w:rsidRPr="00275656">
        <w:rPr>
          <w:rFonts w:ascii="Times New Roman" w:hAnsi="Times New Roman" w:cs="Times New Roman"/>
          <w:i/>
          <w:sz w:val="32"/>
        </w:rPr>
        <w:t xml:space="preserve">2, </w:t>
      </w:r>
      <w:r>
        <w:rPr>
          <w:rFonts w:ascii="Times New Roman" w:hAnsi="Times New Roman" w:cs="Times New Roman"/>
          <w:i/>
          <w:sz w:val="32"/>
        </w:rPr>
        <w:t>3, 4</w:t>
      </w:r>
      <w:r w:rsidRPr="00275656">
        <w:rPr>
          <w:rFonts w:ascii="Times New Roman" w:hAnsi="Times New Roman" w:cs="Times New Roman"/>
          <w:i/>
          <w:sz w:val="32"/>
        </w:rPr>
        <w:t xml:space="preserve"> классов</w:t>
      </w:r>
    </w:p>
    <w:p w:rsidR="009F4742" w:rsidRPr="00275656" w:rsidRDefault="009F4742" w:rsidP="009F474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на 2023- 2024</w:t>
      </w:r>
      <w:r w:rsidRPr="00275656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9F4742" w:rsidRPr="00275656" w:rsidRDefault="009F4742" w:rsidP="009F4742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275656">
        <w:rPr>
          <w:rFonts w:ascii="Times New Roman" w:hAnsi="Times New Roman" w:cs="Times New Roman"/>
          <w:i/>
          <w:sz w:val="32"/>
        </w:rPr>
        <w:t>3 года</w:t>
      </w:r>
    </w:p>
    <w:p w:rsidR="009F4742" w:rsidRPr="00275656" w:rsidRDefault="009F4742" w:rsidP="009F4742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275656">
        <w:rPr>
          <w:rFonts w:ascii="Times New Roman" w:hAnsi="Times New Roman" w:cs="Times New Roman"/>
          <w:i/>
          <w:sz w:val="32"/>
        </w:rPr>
        <w:t>(срок реализации курса)</w:t>
      </w:r>
    </w:p>
    <w:p w:rsidR="009F4742" w:rsidRDefault="009F4742" w:rsidP="009F4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F4742" w:rsidRPr="00275656" w:rsidRDefault="009F4742" w:rsidP="009F4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75656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9F4742" w:rsidRPr="00275656" w:rsidRDefault="009F4742" w:rsidP="009F4742">
      <w:pPr>
        <w:tabs>
          <w:tab w:val="left" w:pos="7377"/>
        </w:tabs>
        <w:rPr>
          <w:rFonts w:ascii="Times New Roman" w:hAnsi="Times New Roman" w:cs="Times New Roman"/>
          <w:sz w:val="24"/>
          <w:szCs w:val="24"/>
        </w:rPr>
      </w:pPr>
      <w:r w:rsidRPr="00275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275656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Pr="00275656">
        <w:rPr>
          <w:rFonts w:ascii="Times New Roman" w:hAnsi="Times New Roman" w:cs="Times New Roman"/>
          <w:sz w:val="24"/>
          <w:szCs w:val="24"/>
        </w:rPr>
        <w:t xml:space="preserve"> Чаяна Олеговна</w:t>
      </w:r>
    </w:p>
    <w:p w:rsidR="009F4742" w:rsidRPr="00275656" w:rsidRDefault="009F4742" w:rsidP="009F4742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75656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9F4742" w:rsidRPr="00275656" w:rsidRDefault="009F4742" w:rsidP="009F4742">
      <w:pPr>
        <w:tabs>
          <w:tab w:val="left" w:pos="7377"/>
        </w:tabs>
        <w:rPr>
          <w:rFonts w:ascii="Times New Roman" w:hAnsi="Times New Roman" w:cs="Times New Roman"/>
          <w:sz w:val="24"/>
          <w:szCs w:val="24"/>
        </w:rPr>
      </w:pPr>
      <w:r w:rsidRPr="00275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 категории     </w:t>
      </w:r>
    </w:p>
    <w:p w:rsidR="009F4742" w:rsidRDefault="009F4742" w:rsidP="009F4742">
      <w:pPr>
        <w:tabs>
          <w:tab w:val="left" w:pos="4114"/>
          <w:tab w:val="center" w:pos="4819"/>
          <w:tab w:val="left" w:pos="73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4742" w:rsidRDefault="009F4742" w:rsidP="009F4742">
      <w:pPr>
        <w:tabs>
          <w:tab w:val="left" w:pos="4114"/>
          <w:tab w:val="center" w:pos="4819"/>
          <w:tab w:val="left" w:pos="7377"/>
        </w:tabs>
        <w:rPr>
          <w:rFonts w:ascii="Times New Roman" w:hAnsi="Times New Roman" w:cs="Times New Roman"/>
          <w:sz w:val="24"/>
          <w:szCs w:val="24"/>
        </w:rPr>
      </w:pPr>
    </w:p>
    <w:p w:rsidR="009F4742" w:rsidRDefault="009F4742" w:rsidP="009F4742">
      <w:pPr>
        <w:tabs>
          <w:tab w:val="left" w:pos="4114"/>
          <w:tab w:val="center" w:pos="4819"/>
          <w:tab w:val="left" w:pos="7377"/>
        </w:tabs>
        <w:rPr>
          <w:rFonts w:ascii="Times New Roman" w:hAnsi="Times New Roman" w:cs="Times New Roman"/>
          <w:sz w:val="24"/>
          <w:szCs w:val="24"/>
        </w:rPr>
      </w:pPr>
    </w:p>
    <w:p w:rsidR="009F4742" w:rsidRDefault="009F4742" w:rsidP="009F4742">
      <w:pPr>
        <w:tabs>
          <w:tab w:val="left" w:pos="4114"/>
          <w:tab w:val="center" w:pos="4819"/>
          <w:tab w:val="left" w:pos="7377"/>
        </w:tabs>
        <w:rPr>
          <w:rFonts w:ascii="Times New Roman" w:hAnsi="Times New Roman" w:cs="Times New Roman"/>
          <w:sz w:val="24"/>
          <w:szCs w:val="24"/>
        </w:rPr>
      </w:pPr>
    </w:p>
    <w:p w:rsidR="009F4742" w:rsidRPr="00275656" w:rsidRDefault="00271E19" w:rsidP="009F4742">
      <w:pPr>
        <w:tabs>
          <w:tab w:val="left" w:pos="4114"/>
          <w:tab w:val="center" w:pos="4819"/>
          <w:tab w:val="left" w:pos="73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с.Таранай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  2023</w:t>
      </w:r>
    </w:p>
    <w:p w:rsidR="009F4742" w:rsidRPr="005E2CF0" w:rsidRDefault="009F4742" w:rsidP="009F4742">
      <w:pPr>
        <w:pStyle w:val="c26"/>
        <w:shd w:val="clear" w:color="auto" w:fill="FFFFFF"/>
        <w:tabs>
          <w:tab w:val="center" w:pos="4677"/>
          <w:tab w:val="left" w:pos="7286"/>
        </w:tabs>
        <w:spacing w:before="0" w:beforeAutospacing="0" w:after="0" w:afterAutospacing="0"/>
        <w:ind w:left="240" w:right="240"/>
        <w:rPr>
          <w:rStyle w:val="c4"/>
          <w:color w:val="000000"/>
        </w:rPr>
      </w:pPr>
      <w:r>
        <w:rPr>
          <w:rStyle w:val="c4"/>
          <w:color w:val="000000"/>
        </w:rPr>
        <w:tab/>
      </w:r>
    </w:p>
    <w:p w:rsidR="009F4742" w:rsidRPr="004155DC" w:rsidRDefault="009F4742" w:rsidP="009F4742">
      <w:pPr>
        <w:pStyle w:val="c26"/>
        <w:numPr>
          <w:ilvl w:val="0"/>
          <w:numId w:val="12"/>
        </w:numPr>
        <w:shd w:val="clear" w:color="auto" w:fill="FFFFFF"/>
        <w:tabs>
          <w:tab w:val="center" w:pos="4677"/>
          <w:tab w:val="left" w:pos="7286"/>
        </w:tabs>
        <w:spacing w:before="0" w:beforeAutospacing="0" w:after="0" w:afterAutospacing="0"/>
        <w:ind w:right="240"/>
        <w:jc w:val="center"/>
        <w:rPr>
          <w:b/>
          <w:color w:val="000000"/>
          <w:sz w:val="28"/>
          <w:szCs w:val="28"/>
        </w:rPr>
      </w:pPr>
      <w:r w:rsidRPr="004155DC">
        <w:rPr>
          <w:rStyle w:val="c4"/>
          <w:b/>
          <w:color w:val="000000"/>
          <w:sz w:val="28"/>
          <w:szCs w:val="28"/>
        </w:rPr>
        <w:lastRenderedPageBreak/>
        <w:t>Пояснительная записка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Рабочая программа по английскому язы</w:t>
      </w:r>
      <w:r>
        <w:rPr>
          <w:rStyle w:val="c4"/>
          <w:color w:val="000000"/>
        </w:rPr>
        <w:t>ку разработана для обучающихся 2-4</w:t>
      </w:r>
      <w:r w:rsidRPr="004155DC">
        <w:rPr>
          <w:rStyle w:val="c4"/>
          <w:color w:val="000000"/>
        </w:rPr>
        <w:t xml:space="preserve"> классов МБОУ СОШ №4 с. </w:t>
      </w:r>
      <w:proofErr w:type="spellStart"/>
      <w:r w:rsidRPr="004155DC">
        <w:rPr>
          <w:rStyle w:val="c4"/>
          <w:color w:val="000000"/>
        </w:rPr>
        <w:t>Таранай</w:t>
      </w:r>
      <w:proofErr w:type="spellEnd"/>
      <w:r w:rsidRPr="004155DC">
        <w:rPr>
          <w:rStyle w:val="c4"/>
          <w:color w:val="000000"/>
        </w:rPr>
        <w:t xml:space="preserve"> и определяет объем, порядок, содержание изучения учебного предмета, включая основные виды учебной деятельности обучающихся, прогнозируемые результаты и способы их контроля и оценивания. 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55DC">
        <w:rPr>
          <w:rStyle w:val="c4"/>
          <w:b/>
          <w:bCs/>
          <w:color w:val="000000"/>
        </w:rPr>
        <w:t>Программа разработана на основе нормативно-правовой базы: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-Федеральный Закон РФ «Об образовании в РФ» №273 от 29.1</w:t>
      </w:r>
      <w:r>
        <w:rPr>
          <w:rStyle w:val="c4"/>
          <w:color w:val="000000"/>
        </w:rPr>
        <w:t>2.12 г.</w:t>
      </w:r>
      <w:r w:rsidRPr="004155DC">
        <w:rPr>
          <w:rStyle w:val="c4"/>
          <w:color w:val="000000"/>
        </w:rPr>
        <w:t>;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-Основной образовательной программой НОО</w:t>
      </w:r>
      <w:r>
        <w:rPr>
          <w:rStyle w:val="c4"/>
          <w:color w:val="000000"/>
        </w:rPr>
        <w:t>, ООО</w:t>
      </w:r>
      <w:r w:rsidRPr="004155DC">
        <w:rPr>
          <w:rStyle w:val="c4"/>
          <w:color w:val="000000"/>
        </w:rPr>
        <w:t xml:space="preserve"> МБОУ СОШ №4 </w:t>
      </w:r>
      <w:proofErr w:type="spellStart"/>
      <w:r w:rsidRPr="004155DC">
        <w:rPr>
          <w:rStyle w:val="c4"/>
          <w:color w:val="000000"/>
        </w:rPr>
        <w:t>с</w:t>
      </w:r>
      <w:proofErr w:type="gramStart"/>
      <w:r w:rsidRPr="004155DC">
        <w:rPr>
          <w:rStyle w:val="c4"/>
          <w:color w:val="000000"/>
        </w:rPr>
        <w:t>.Т</w:t>
      </w:r>
      <w:proofErr w:type="gramEnd"/>
      <w:r w:rsidRPr="004155DC">
        <w:rPr>
          <w:rStyle w:val="c4"/>
          <w:color w:val="000000"/>
        </w:rPr>
        <w:t>аранай</w:t>
      </w:r>
      <w:proofErr w:type="spellEnd"/>
      <w:r w:rsidRPr="004155DC">
        <w:rPr>
          <w:rStyle w:val="c4"/>
          <w:color w:val="000000"/>
        </w:rPr>
        <w:t>;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-Учебным план</w:t>
      </w:r>
      <w:r>
        <w:rPr>
          <w:rStyle w:val="c4"/>
          <w:color w:val="000000"/>
        </w:rPr>
        <w:t xml:space="preserve">ом МБОУ СОШ №4 </w:t>
      </w:r>
      <w:proofErr w:type="spellStart"/>
      <w:r>
        <w:rPr>
          <w:rStyle w:val="c4"/>
          <w:color w:val="000000"/>
        </w:rPr>
        <w:t>с</w:t>
      </w:r>
      <w:proofErr w:type="gramStart"/>
      <w:r>
        <w:rPr>
          <w:rStyle w:val="c4"/>
          <w:color w:val="000000"/>
        </w:rPr>
        <w:t>.Т</w:t>
      </w:r>
      <w:proofErr w:type="gramEnd"/>
      <w:r>
        <w:rPr>
          <w:rStyle w:val="c4"/>
          <w:color w:val="000000"/>
        </w:rPr>
        <w:t>аранай</w:t>
      </w:r>
      <w:proofErr w:type="spellEnd"/>
      <w:r>
        <w:rPr>
          <w:rStyle w:val="c4"/>
          <w:color w:val="000000"/>
        </w:rPr>
        <w:t xml:space="preserve"> на 2023-2024</w:t>
      </w:r>
      <w:r w:rsidRPr="004155DC">
        <w:rPr>
          <w:rStyle w:val="c4"/>
          <w:color w:val="000000"/>
        </w:rPr>
        <w:t xml:space="preserve"> учебный год;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55DC">
        <w:rPr>
          <w:color w:val="000000"/>
          <w:sz w:val="27"/>
          <w:szCs w:val="27"/>
        </w:rPr>
        <w:t>   Программа «Занимательный английский» имеет развивающую, познавательную (</w:t>
      </w:r>
      <w:proofErr w:type="spellStart"/>
      <w:r w:rsidRPr="004155DC">
        <w:rPr>
          <w:color w:val="000000"/>
          <w:sz w:val="27"/>
          <w:szCs w:val="27"/>
        </w:rPr>
        <w:t>общеинтеллектуальную</w:t>
      </w:r>
      <w:proofErr w:type="spellEnd"/>
      <w:r w:rsidRPr="004155DC">
        <w:rPr>
          <w:color w:val="000000"/>
          <w:sz w:val="27"/>
          <w:szCs w:val="27"/>
        </w:rPr>
        <w:t>) направленность</w:t>
      </w:r>
      <w:r w:rsidRPr="004155DC">
        <w:rPr>
          <w:rStyle w:val="c3"/>
          <w:b/>
          <w:bCs/>
          <w:color w:val="000000"/>
          <w:sz w:val="27"/>
          <w:szCs w:val="27"/>
        </w:rPr>
        <w:t> </w:t>
      </w:r>
      <w:r w:rsidRPr="004155DC">
        <w:rPr>
          <w:rStyle w:val="c4"/>
          <w:color w:val="000000"/>
        </w:rPr>
        <w:t>и представляет собой вариант программы организации внеурочной деятельности младших школьников.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55DC">
        <w:rPr>
          <w:rStyle w:val="c3"/>
          <w:b/>
          <w:bCs/>
          <w:color w:val="000000"/>
          <w:sz w:val="27"/>
          <w:szCs w:val="27"/>
        </w:rPr>
        <w:t>        </w:t>
      </w:r>
      <w:r w:rsidRPr="004155DC">
        <w:rPr>
          <w:color w:val="000000"/>
          <w:sz w:val="27"/>
          <w:szCs w:val="27"/>
        </w:rPr>
        <w:t>Педагогическая целесообразность</w:t>
      </w:r>
      <w:r w:rsidRPr="004155DC">
        <w:rPr>
          <w:rStyle w:val="c3"/>
          <w:b/>
          <w:bCs/>
          <w:color w:val="000000"/>
          <w:sz w:val="27"/>
          <w:szCs w:val="27"/>
        </w:rPr>
        <w:t> </w:t>
      </w:r>
      <w:r w:rsidRPr="004155DC">
        <w:rPr>
          <w:rStyle w:val="c4"/>
          <w:color w:val="000000"/>
        </w:rPr>
        <w:t> 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 xml:space="preserve">         Программа обеспечивает  развитие  речи, </w:t>
      </w:r>
      <w:proofErr w:type="spellStart"/>
      <w:r w:rsidRPr="004155DC">
        <w:rPr>
          <w:rStyle w:val="c4"/>
          <w:color w:val="000000"/>
        </w:rPr>
        <w:t>общеучебных</w:t>
      </w:r>
      <w:proofErr w:type="spellEnd"/>
      <w:r w:rsidRPr="004155DC">
        <w:rPr>
          <w:rStyle w:val="c4"/>
          <w:color w:val="000000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Программа составлена с учетом требований федеральных государственных образовательных стандартов второго поколения и соответствует возрастным особенностям младшего школьника.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Актуальность разработки и создания данной программы обусловлена тем, что она позволяет устранить  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center"/>
        <w:rPr>
          <w:color w:val="000000"/>
          <w:sz w:val="27"/>
          <w:szCs w:val="27"/>
        </w:rPr>
      </w:pPr>
      <w:r w:rsidRPr="004155DC">
        <w:rPr>
          <w:rStyle w:val="c3"/>
          <w:b/>
          <w:bCs/>
          <w:color w:val="000000"/>
          <w:sz w:val="27"/>
          <w:szCs w:val="27"/>
        </w:rPr>
        <w:t>Главная цель курса: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 w:firstLine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Развитие элементарных языковых навыков необходимых для успешного овладения английским языком позже. На начальном этапе в школе. Это позволит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left="240" w:right="240"/>
        <w:jc w:val="center"/>
        <w:rPr>
          <w:color w:val="000000"/>
          <w:sz w:val="27"/>
          <w:szCs w:val="27"/>
        </w:rPr>
      </w:pPr>
      <w:r w:rsidRPr="004155DC">
        <w:rPr>
          <w:rStyle w:val="c3"/>
          <w:b/>
          <w:bCs/>
          <w:color w:val="000000"/>
          <w:sz w:val="27"/>
          <w:szCs w:val="27"/>
        </w:rPr>
        <w:t>Главная задача курса</w:t>
      </w:r>
      <w:r w:rsidRPr="004155DC">
        <w:rPr>
          <w:rStyle w:val="c4"/>
          <w:color w:val="000000"/>
        </w:rPr>
        <w:t>: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Максимальное вовлечение в деятельность учащихся на занятии.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left="240" w:right="240"/>
        <w:jc w:val="both"/>
        <w:rPr>
          <w:color w:val="000000"/>
          <w:sz w:val="27"/>
          <w:szCs w:val="27"/>
        </w:rPr>
      </w:pPr>
      <w:r w:rsidRPr="004155DC">
        <w:rPr>
          <w:rStyle w:val="c3"/>
          <w:b/>
          <w:bCs/>
          <w:color w:val="000000"/>
          <w:sz w:val="27"/>
          <w:szCs w:val="27"/>
        </w:rPr>
        <w:t>Цели и задачи:        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1.Формирование навыков правильного произношения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2.Развитие коммуникативных навыков: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а</w:t>
      </w:r>
      <w:proofErr w:type="gramStart"/>
      <w:r w:rsidRPr="004155DC">
        <w:rPr>
          <w:rStyle w:val="c4"/>
          <w:color w:val="000000"/>
        </w:rPr>
        <w:t>)У</w:t>
      </w:r>
      <w:proofErr w:type="gramEnd"/>
      <w:r w:rsidRPr="004155DC">
        <w:rPr>
          <w:rStyle w:val="c4"/>
          <w:color w:val="000000"/>
        </w:rPr>
        <w:t>чить устанавливать контакт с партнёрами по общению в игровых ситуациях. Отдавать простые указания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б</w:t>
      </w:r>
      <w:proofErr w:type="gramStart"/>
      <w:r w:rsidRPr="004155DC">
        <w:rPr>
          <w:rStyle w:val="c4"/>
          <w:color w:val="000000"/>
        </w:rPr>
        <w:t>)Ф</w:t>
      </w:r>
      <w:proofErr w:type="gramEnd"/>
      <w:r w:rsidRPr="004155DC">
        <w:rPr>
          <w:rStyle w:val="c4"/>
          <w:color w:val="000000"/>
        </w:rPr>
        <w:t>ормировать словарный запас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в</w:t>
      </w:r>
      <w:proofErr w:type="gramStart"/>
      <w:r w:rsidRPr="004155DC">
        <w:rPr>
          <w:rStyle w:val="c4"/>
          <w:color w:val="000000"/>
        </w:rPr>
        <w:t>)Р</w:t>
      </w:r>
      <w:proofErr w:type="gramEnd"/>
      <w:r w:rsidRPr="004155DC">
        <w:rPr>
          <w:rStyle w:val="c4"/>
          <w:color w:val="000000"/>
        </w:rPr>
        <w:t>азвивать навыки говорения на английском (называть предметы, описывать их, отвечать на вопросы, задавать  вопросы).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г</w:t>
      </w:r>
      <w:proofErr w:type="gramStart"/>
      <w:r w:rsidRPr="004155DC">
        <w:rPr>
          <w:rStyle w:val="c4"/>
          <w:color w:val="000000"/>
        </w:rPr>
        <w:t>)Р</w:t>
      </w:r>
      <w:proofErr w:type="gramEnd"/>
      <w:r w:rsidRPr="004155DC">
        <w:rPr>
          <w:rStyle w:val="c4"/>
          <w:color w:val="000000"/>
        </w:rPr>
        <w:t xml:space="preserve">азвивать навыки </w:t>
      </w:r>
      <w:proofErr w:type="spellStart"/>
      <w:r w:rsidRPr="004155DC">
        <w:rPr>
          <w:rStyle w:val="c4"/>
          <w:color w:val="000000"/>
        </w:rPr>
        <w:t>аудирования</w:t>
      </w:r>
      <w:proofErr w:type="spellEnd"/>
      <w:r w:rsidRPr="004155DC">
        <w:rPr>
          <w:rStyle w:val="c4"/>
          <w:color w:val="000000"/>
        </w:rPr>
        <w:t xml:space="preserve"> с опорой на наглядность.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3.Расширение кругозора детей, знакомство их со страной изучаемого языка. Знакомство с культурой страны изучаемого языка является средством обогащения духовного мира ребёнка. Расширяется знание окружающего мира, мышление, память и толерантное отношение к другим народам.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4.Развитие творческой личности.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 w:firstLine="708"/>
        <w:jc w:val="both"/>
        <w:rPr>
          <w:color w:val="000000"/>
          <w:sz w:val="27"/>
          <w:szCs w:val="27"/>
        </w:rPr>
      </w:pPr>
      <w:proofErr w:type="gramStart"/>
      <w:r w:rsidRPr="004155DC">
        <w:rPr>
          <w:rStyle w:val="c4"/>
          <w:color w:val="000000"/>
        </w:rPr>
        <w:t>Обращение к проблеме изучения языка и культуры  не случайно, т. к. позволяет удачно сочетать элементы страноведения с языковыми явлениями, которые выступают не только как средство коммуникации, но  и как способ ознакомления обучаемых с новой для них действительностью.</w:t>
      </w:r>
      <w:proofErr w:type="gramEnd"/>
      <w:r w:rsidRPr="004155DC">
        <w:rPr>
          <w:color w:val="000000"/>
          <w:sz w:val="27"/>
          <w:szCs w:val="27"/>
        </w:rPr>
        <w:t xml:space="preserve"> </w:t>
      </w:r>
      <w:r w:rsidRPr="004155DC">
        <w:rPr>
          <w:rStyle w:val="c4"/>
          <w:color w:val="000000"/>
        </w:rPr>
        <w:t xml:space="preserve">Одной из основных форм деятельности для детей этого возраста является игра. Игра и различные коммуникативные ситуации помогают формировать </w:t>
      </w:r>
      <w:r w:rsidRPr="004155DC">
        <w:rPr>
          <w:rStyle w:val="c4"/>
          <w:color w:val="000000"/>
        </w:rPr>
        <w:lastRenderedPageBreak/>
        <w:t>личностные качества детей: интересы. Волю, ценностные ориентации, эмоциональную и мотивационную сферы.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 w:firstLine="240"/>
        <w:jc w:val="both"/>
        <w:rPr>
          <w:color w:val="000000"/>
          <w:sz w:val="27"/>
          <w:szCs w:val="27"/>
        </w:rPr>
      </w:pPr>
      <w:r w:rsidRPr="004155DC">
        <w:rPr>
          <w:rStyle w:val="c48"/>
          <w:color w:val="000000"/>
          <w:sz w:val="27"/>
          <w:szCs w:val="27"/>
        </w:rPr>
        <w:t>Внеурочная деятельность по английскому языку традиционно основана </w:t>
      </w:r>
      <w:r w:rsidRPr="004155DC">
        <w:rPr>
          <w:rStyle w:val="c3"/>
          <w:b/>
          <w:bCs/>
          <w:color w:val="000000"/>
          <w:sz w:val="27"/>
          <w:szCs w:val="27"/>
        </w:rPr>
        <w:t>на трёх формах</w:t>
      </w:r>
      <w:r w:rsidRPr="004155DC">
        <w:rPr>
          <w:rStyle w:val="c4"/>
          <w:color w:val="000000"/>
        </w:rPr>
        <w:t xml:space="preserve">: индивидуальная, групповая и массовая работа (выступления, спектакли, утренники и пр.). Ведущей формой организации занятий является групповая работа. Во время занятий осуществляется индивидуальный и дифференцированный подход к детям.     Каждое занятие состоит из двух частей – </w:t>
      </w:r>
      <w:proofErr w:type="gramStart"/>
      <w:r w:rsidRPr="004155DC">
        <w:rPr>
          <w:rStyle w:val="c4"/>
          <w:color w:val="000000"/>
        </w:rPr>
        <w:t>теоретической</w:t>
      </w:r>
      <w:proofErr w:type="gramEnd"/>
      <w:r w:rsidRPr="004155DC">
        <w:rPr>
          <w:rStyle w:val="c4"/>
          <w:color w:val="000000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     </w:t>
      </w:r>
      <w:r w:rsidRPr="004155DC">
        <w:rPr>
          <w:rStyle w:val="c4"/>
          <w:b/>
          <w:bCs/>
          <w:color w:val="000000"/>
        </w:rPr>
        <w:t>Место в учебном плане.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Курс внеур</w:t>
      </w:r>
      <w:r>
        <w:rPr>
          <w:rStyle w:val="c4"/>
          <w:color w:val="000000"/>
        </w:rPr>
        <w:t>очной деятельности состоит из 34  часов  (по 1 часу в неделю) со 2 по 4 классы</w:t>
      </w:r>
      <w:r w:rsidRPr="004155DC">
        <w:rPr>
          <w:rStyle w:val="c4"/>
          <w:color w:val="000000"/>
        </w:rPr>
        <w:t>, которые позволяют увеличить воспитательную и информативную  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 w:firstLine="708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Вариативная часть базисного учебного плана включает внеурочную деятельность, осуществляемую во второй половине дня.  Организация занятий по направлениям раздела «Внеурочная деятельность» является неотъемлемой частью образовательного процесса в школе.</w:t>
      </w:r>
    </w:p>
    <w:p w:rsidR="009F4742" w:rsidRPr="004155DC" w:rsidRDefault="009F4742" w:rsidP="009F4742">
      <w:pPr>
        <w:pStyle w:val="c19"/>
        <w:shd w:val="clear" w:color="auto" w:fill="FFFFFF"/>
        <w:spacing w:before="0" w:beforeAutospacing="0" w:after="0" w:afterAutospacing="0"/>
        <w:ind w:right="240" w:firstLine="708"/>
        <w:jc w:val="both"/>
        <w:rPr>
          <w:color w:val="000000"/>
          <w:sz w:val="27"/>
          <w:szCs w:val="27"/>
        </w:rPr>
      </w:pPr>
      <w:r w:rsidRPr="004155DC">
        <w:rPr>
          <w:rStyle w:val="c4"/>
          <w:color w:val="000000"/>
        </w:rPr>
        <w:t>Ожидаемый результат: Хороший уровень коммуникативной компетенции, приобщение школьников к культуре и реалиям англо-говорящих стран. Учащиеся понимают роль английского языка в международном общении.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155DC">
        <w:rPr>
          <w:rStyle w:val="c4"/>
          <w:b/>
          <w:bCs/>
          <w:color w:val="000000"/>
        </w:rPr>
        <w:t>Формы проведения занятий</w:t>
      </w:r>
    </w:p>
    <w:p w:rsidR="009F4742" w:rsidRPr="004155DC" w:rsidRDefault="009F4742" w:rsidP="009F474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5DC">
        <w:rPr>
          <w:color w:val="000000"/>
          <w:sz w:val="27"/>
          <w:szCs w:val="27"/>
        </w:rPr>
        <w:t> </w:t>
      </w:r>
      <w:r w:rsidRPr="004155DC">
        <w:rPr>
          <w:color w:val="000000"/>
          <w:sz w:val="27"/>
          <w:szCs w:val="27"/>
        </w:rPr>
        <w:tab/>
      </w:r>
      <w:r w:rsidRPr="004155DC">
        <w:rPr>
          <w:color w:val="000000"/>
        </w:rPr>
        <w:t>Внеурочная деятельность по английскому языку традиционно основана </w:t>
      </w:r>
      <w:r w:rsidRPr="004155DC">
        <w:rPr>
          <w:rStyle w:val="c3"/>
          <w:b/>
          <w:bCs/>
          <w:color w:val="000000"/>
        </w:rPr>
        <w:t>на трёх формах</w:t>
      </w:r>
      <w:r w:rsidRPr="004155DC">
        <w:rPr>
          <w:color w:val="000000"/>
        </w:rPr>
        <w:t xml:space="preserve">: индивидуальная, групповая и массовая работа (выступления, спектакль, утренник). Ведущей формой организации занятий является групповая работа. Во время занятий осуществляется индивидуальный и дифференцированный подход к детям.     Каждое занятие состоит из двух частей – </w:t>
      </w:r>
      <w:proofErr w:type="gramStart"/>
      <w:r w:rsidRPr="004155DC">
        <w:rPr>
          <w:color w:val="000000"/>
        </w:rPr>
        <w:t>теоретической</w:t>
      </w:r>
      <w:proofErr w:type="gramEnd"/>
      <w:r w:rsidRPr="004155DC">
        <w:rPr>
          <w:color w:val="000000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 </w:t>
      </w:r>
      <w:r w:rsidRPr="004155DC">
        <w:rPr>
          <w:rStyle w:val="c48"/>
          <w:color w:val="000000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  С целью достижения качественных результатов учебный процесс  оснащен современными техническими средствами, средствами изобразительной наглядности, игровыми реквизитами. </w:t>
      </w:r>
      <w:r w:rsidRPr="004155DC">
        <w:rPr>
          <w:rStyle w:val="c4"/>
          <w:color w:val="000000"/>
        </w:rPr>
        <w:t xml:space="preserve">С помощью </w:t>
      </w:r>
      <w:proofErr w:type="spellStart"/>
      <w:r w:rsidRPr="004155DC">
        <w:rPr>
          <w:rStyle w:val="c4"/>
          <w:color w:val="000000"/>
        </w:rPr>
        <w:t>мультимедийных</w:t>
      </w:r>
      <w:proofErr w:type="spellEnd"/>
      <w:r w:rsidRPr="004155DC">
        <w:rPr>
          <w:rStyle w:val="c4"/>
          <w:color w:val="000000"/>
        </w:rPr>
        <w:t xml:space="preserve"> элементов занятие визуализируется, вызывая положительные эмоц</w:t>
      </w:r>
      <w:proofErr w:type="gramStart"/>
      <w:r w:rsidRPr="004155DC">
        <w:rPr>
          <w:rStyle w:val="c4"/>
          <w:color w:val="000000"/>
        </w:rPr>
        <w:t>ии у у</w:t>
      </w:r>
      <w:proofErr w:type="gramEnd"/>
      <w:r w:rsidRPr="004155DC">
        <w:rPr>
          <w:rStyle w:val="c4"/>
          <w:color w:val="000000"/>
        </w:rPr>
        <w:t>чащихся и создавая условия для успешной деятельности каждого ребенка.   Занятия могут проводиться  как со всей группой, так и по звеньям, подгруппам, индивидуально.</w:t>
      </w:r>
    </w:p>
    <w:p w:rsidR="009F4742" w:rsidRPr="00BC5E5B" w:rsidRDefault="009F4742" w:rsidP="009F4742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155DC">
        <w:rPr>
          <w:rStyle w:val="c3"/>
          <w:b/>
          <w:bCs/>
          <w:color w:val="000000"/>
        </w:rPr>
        <w:t>Виды деятельности:  </w:t>
      </w:r>
      <w:r w:rsidRPr="004155DC">
        <w:rPr>
          <w:color w:val="000000"/>
        </w:rPr>
        <w:t>игровая деятельность (в т.ч. подвижные игры); чтение, литературно-художественная деятельность;  изобразительная деятельность;  постановка драматических сценок; прослушивание песен и стихов; разучивание стихов; разучивание и исполнение песен;  проектная деятельность; выполнение  упражнений на релаксацию, концентрацию внимания, развитие воображения.</w:t>
      </w:r>
      <w:proofErr w:type="gramEnd"/>
    </w:p>
    <w:p w:rsidR="009F4742" w:rsidRPr="005E2CF0" w:rsidRDefault="009F4742" w:rsidP="009F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742" w:rsidRPr="003D53DC" w:rsidRDefault="009F4742" w:rsidP="009F474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3D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деятельности.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9F4742" w:rsidRPr="004155DC" w:rsidRDefault="009F4742" w:rsidP="009F47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4155DC">
        <w:rPr>
          <w:rFonts w:ascii="Times New Roman" w:eastAsia="Times New Roman" w:hAnsi="Times New Roman" w:cs="Times New Roman"/>
          <w:sz w:val="24"/>
          <w:szCs w:val="24"/>
        </w:rPr>
        <w:t> 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9F4742" w:rsidRPr="004155DC" w:rsidRDefault="009F4742" w:rsidP="009F47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4155DC">
        <w:rPr>
          <w:rFonts w:ascii="Times New Roman" w:eastAsia="Times New Roman" w:hAnsi="Times New Roman" w:cs="Times New Roman"/>
          <w:sz w:val="24"/>
          <w:szCs w:val="24"/>
        </w:rPr>
        <w:t xml:space="preserve"> – развитие умения взаимодействовать с окружающими при выполнении разных ролей в пределах речевых потребностей и возможностей  школьника, развитие коммуникативных способностей, умения выбирать адекватные языковые и речевые средства для успешного решения элементарной </w:t>
      </w:r>
      <w:r w:rsidRPr="004155DC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коммуникативной задачи, расширение общего лингвистического кругозора школьников, развитие познавательной, эмоциональной и волевой сфер  школьника;</w:t>
      </w:r>
    </w:p>
    <w:p w:rsidR="009F4742" w:rsidRPr="004155DC" w:rsidRDefault="009F4742" w:rsidP="009F47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4155DC">
        <w:rPr>
          <w:rFonts w:ascii="Times New Roman" w:eastAsia="Times New Roman" w:hAnsi="Times New Roman" w:cs="Times New Roman"/>
          <w:sz w:val="24"/>
          <w:szCs w:val="24"/>
        </w:rPr>
        <w:t> 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9F4742" w:rsidRPr="004155DC" w:rsidRDefault="009F4742" w:rsidP="009F4742">
      <w:pPr>
        <w:spacing w:after="0" w:line="240" w:lineRule="auto"/>
        <w:ind w:left="360" w:right="-1417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155DC">
        <w:rPr>
          <w:rFonts w:ascii="Times New Roman" w:hAnsi="Times New Roman" w:cs="Times New Roman"/>
          <w:sz w:val="24"/>
          <w:szCs w:val="24"/>
        </w:rPr>
        <w:t xml:space="preserve"> результаты отражают </w:t>
      </w:r>
      <w:proofErr w:type="spellStart"/>
      <w:r w:rsidRPr="004155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55DC">
        <w:rPr>
          <w:rFonts w:ascii="Times New Roman" w:hAnsi="Times New Roman" w:cs="Times New Roman"/>
          <w:sz w:val="24"/>
          <w:szCs w:val="24"/>
        </w:rPr>
        <w:t xml:space="preserve">, в том числе в части: </w:t>
      </w:r>
    </w:p>
    <w:p w:rsidR="009F4742" w:rsidRPr="004155DC" w:rsidRDefault="009F4742" w:rsidP="009F4742">
      <w:pPr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b/>
          <w:sz w:val="24"/>
          <w:szCs w:val="24"/>
        </w:rPr>
        <w:t>1.  Гражданского воспитани</w:t>
      </w:r>
      <w:r w:rsidRPr="004155DC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9F4742" w:rsidRPr="004155DC" w:rsidRDefault="009F4742" w:rsidP="009F47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>формирование  активной  гражданской  позиции,  гражданской  ответственности, основанной  на  традиционных  культурных,  духовных  и нравственных ценностях российского общества;</w:t>
      </w:r>
    </w:p>
    <w:p w:rsidR="009F4742" w:rsidRPr="004155DC" w:rsidRDefault="009F4742" w:rsidP="009F4742">
      <w:pPr>
        <w:spacing w:after="0" w:line="240" w:lineRule="auto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C">
        <w:rPr>
          <w:rFonts w:ascii="Times New Roman" w:hAnsi="Times New Roman" w:cs="Times New Roman"/>
          <w:b/>
          <w:sz w:val="24"/>
          <w:szCs w:val="24"/>
        </w:rPr>
        <w:t xml:space="preserve">2.  Патриотического воспитания 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9F4742" w:rsidRPr="004155DC" w:rsidRDefault="009F4742" w:rsidP="009F4742">
      <w:pPr>
        <w:spacing w:after="0" w:line="240" w:lineRule="auto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C">
        <w:rPr>
          <w:rFonts w:ascii="Times New Roman" w:hAnsi="Times New Roman" w:cs="Times New Roman"/>
          <w:b/>
          <w:sz w:val="24"/>
          <w:szCs w:val="24"/>
        </w:rPr>
        <w:t xml:space="preserve">3.  Духовно-нравственного воспитания 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155D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155D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F4742" w:rsidRPr="004E48DB" w:rsidRDefault="009F4742" w:rsidP="009F4742">
      <w:pPr>
        <w:pStyle w:val="Default"/>
        <w:ind w:right="-1417"/>
      </w:pPr>
      <w:r w:rsidRPr="004E48DB">
        <w:rPr>
          <w:b/>
          <w:bCs/>
        </w:rPr>
        <w:t xml:space="preserve">4. Эстетического воспитания </w:t>
      </w:r>
    </w:p>
    <w:p w:rsidR="009F4742" w:rsidRPr="004E48DB" w:rsidRDefault="009F4742" w:rsidP="009F4742">
      <w:pPr>
        <w:pStyle w:val="Default"/>
        <w:ind w:right="-1"/>
      </w:pPr>
      <w:r w:rsidRPr="004E48DB">
        <w:t xml:space="preserve">создание равных для всех детей возможностей доступа к культурным ценностям; </w:t>
      </w:r>
    </w:p>
    <w:p w:rsidR="009F4742" w:rsidRPr="004E48DB" w:rsidRDefault="009F4742" w:rsidP="009F4742">
      <w:pPr>
        <w:pStyle w:val="Default"/>
        <w:ind w:right="-1"/>
      </w:pPr>
      <w:r w:rsidRPr="004E48DB">
        <w:t xml:space="preserve">приобщение к классическим и современным высокохудожественным отечественным и мировым произведениям искусства и литературы; </w:t>
      </w:r>
    </w:p>
    <w:p w:rsidR="009F4742" w:rsidRPr="004E48DB" w:rsidRDefault="009F4742" w:rsidP="009F4742">
      <w:pPr>
        <w:pStyle w:val="Default"/>
        <w:ind w:right="-1417"/>
      </w:pPr>
      <w:r w:rsidRPr="004E48DB">
        <w:t xml:space="preserve">популяризация российских культурных, нравственных и семейных ценностей; </w:t>
      </w:r>
    </w:p>
    <w:p w:rsidR="009F4742" w:rsidRPr="004E48DB" w:rsidRDefault="009F4742" w:rsidP="009F4742">
      <w:pPr>
        <w:pStyle w:val="Default"/>
        <w:ind w:right="-1417"/>
      </w:pPr>
      <w:r w:rsidRPr="004E48DB">
        <w:t xml:space="preserve">сохранение, поддержки и развитие этнических культурных традиций и народного творчества. </w:t>
      </w:r>
    </w:p>
    <w:p w:rsidR="009F4742" w:rsidRPr="004155DC" w:rsidRDefault="009F4742" w:rsidP="009F47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b/>
          <w:sz w:val="24"/>
          <w:szCs w:val="24"/>
        </w:rPr>
        <w:t>5.  Физического  воспитания</w:t>
      </w:r>
      <w:r w:rsidRPr="004155DC">
        <w:rPr>
          <w:rFonts w:ascii="Times New Roman" w:hAnsi="Times New Roman" w:cs="Times New Roman"/>
          <w:sz w:val="24"/>
          <w:szCs w:val="24"/>
        </w:rPr>
        <w:t xml:space="preserve">,  формирования  культуры  здоровья и ответственного отношения  к своему здоровью; </w:t>
      </w:r>
    </w:p>
    <w:p w:rsidR="009F4742" w:rsidRPr="004155DC" w:rsidRDefault="009F4742" w:rsidP="009F4742">
      <w:pPr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>6</w:t>
      </w:r>
      <w:r w:rsidRPr="004155DC">
        <w:rPr>
          <w:rFonts w:ascii="Times New Roman" w:hAnsi="Times New Roman" w:cs="Times New Roman"/>
          <w:b/>
          <w:sz w:val="24"/>
          <w:szCs w:val="24"/>
        </w:rPr>
        <w:t>.  Трудового воспитания</w:t>
      </w:r>
    </w:p>
    <w:p w:rsidR="009F4742" w:rsidRPr="004155DC" w:rsidRDefault="009F4742" w:rsidP="009F47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 xml:space="preserve">коммуникативной  компетентности  в  общественно  полезной,  учебно-исследовательской,  творческой  и  других  видах  деятельности;  интереса  к практическому  изучению английского языка; </w:t>
      </w:r>
    </w:p>
    <w:p w:rsidR="009F4742" w:rsidRPr="004155DC" w:rsidRDefault="009F4742" w:rsidP="009F4742">
      <w:pPr>
        <w:spacing w:after="0" w:line="240" w:lineRule="auto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C">
        <w:rPr>
          <w:rFonts w:ascii="Times New Roman" w:hAnsi="Times New Roman" w:cs="Times New Roman"/>
          <w:b/>
          <w:sz w:val="24"/>
          <w:szCs w:val="24"/>
        </w:rPr>
        <w:t xml:space="preserve">7.  Экологического воспитания </w:t>
      </w:r>
    </w:p>
    <w:p w:rsidR="009F4742" w:rsidRPr="004155DC" w:rsidRDefault="009F4742" w:rsidP="009F47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 xml:space="preserve">экологически целесообразного отношения  к природе как источнику Жизни на  Земле,  основе  её  существования,  понимания  ценности  здорового  и безопасного  образа  жизни,  ответственного  отношения  к  собственному физическому  и  психическому  здоровью,  осознания  ценности  соблюдения правил  безопасного  поведения  при  работе  с  веществами,  а  также  в ситуациях, угрожающих здоровью и жизни </w:t>
      </w:r>
      <w:proofErr w:type="spellStart"/>
      <w:r w:rsidRPr="004155DC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4155DC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4155DC"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 w:rsidRPr="004155DC">
        <w:rPr>
          <w:rFonts w:ascii="Times New Roman" w:hAnsi="Times New Roman" w:cs="Times New Roman"/>
          <w:sz w:val="24"/>
          <w:szCs w:val="24"/>
        </w:rPr>
        <w:t xml:space="preserve">  применять  знания,  получаемые  при  изучении  предмета,  для решения  задач,  связанных  с  окружающей  природной  средой,  повышения уровня  экологической  культуры,  осознания  глобального  характера экологических  проблем  и  путей  их  решения  посредством  методов предмета; экологического  мышления,  умения  руководствоваться  им  в познавательной, коммуникативной и социальной практике</w:t>
      </w:r>
    </w:p>
    <w:p w:rsidR="009F4742" w:rsidRPr="004155DC" w:rsidRDefault="009F4742" w:rsidP="009F4742">
      <w:pPr>
        <w:spacing w:after="0" w:line="240" w:lineRule="auto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DC">
        <w:rPr>
          <w:rFonts w:ascii="Times New Roman" w:hAnsi="Times New Roman" w:cs="Times New Roman"/>
          <w:b/>
          <w:sz w:val="24"/>
          <w:szCs w:val="24"/>
        </w:rPr>
        <w:t>8.  Ценностей научного познания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 xml:space="preserve"> осознание возможностей самореализации средствами иностранного языка;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 xml:space="preserve"> стремление к совершенствованию речевой культуры в целом;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9F4742" w:rsidRPr="004155DC" w:rsidRDefault="009F4742" w:rsidP="009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таких качеств, как воля, целеустремленность, </w:t>
      </w:r>
      <w:proofErr w:type="spellStart"/>
      <w:r w:rsidRPr="004155D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155DC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4155D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155DC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9F4742" w:rsidRDefault="009F4742" w:rsidP="009F4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742" w:rsidRPr="004155DC" w:rsidRDefault="009F4742" w:rsidP="009F4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В коммуникативной сфере: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 Речевая компетенция: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говорение - вести элементарный этикетный диалог в ограниченном круге типичных ситуаций общения;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55D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155DC">
        <w:rPr>
          <w:rFonts w:ascii="Times New Roman" w:eastAsia="Times New Roman" w:hAnsi="Times New Roman" w:cs="Times New Roman"/>
          <w:sz w:val="24"/>
          <w:szCs w:val="24"/>
        </w:rPr>
        <w:t xml:space="preserve"> – понимать на слух речь учителя и одноклассников;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II. Языковая компетенция: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применение основных правил графического изображения букв и слов;</w:t>
      </w:r>
    </w:p>
    <w:p w:rsidR="009F4742" w:rsidRPr="004155DC" w:rsidRDefault="009F4742" w:rsidP="009F4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распознание и употребление в речи изученных лексических единиц.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III. </w:t>
      </w:r>
      <w:proofErr w:type="spellStart"/>
      <w:r w:rsidRPr="0041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41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осведомленность:</w:t>
      </w:r>
    </w:p>
    <w:p w:rsidR="009F4742" w:rsidRPr="004155DC" w:rsidRDefault="009F4742" w:rsidP="009F4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В познавательной сфере: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5DC">
        <w:rPr>
          <w:rFonts w:ascii="Times New Roman" w:eastAsia="Times New Roman" w:hAnsi="Times New Roman" w:cs="Times New Roman"/>
          <w:sz w:val="24"/>
          <w:szCs w:val="24"/>
        </w:rPr>
        <w:t>- умение сравнивать языковые явления родного и иностранного языков на уровне отдельных букв, слов;</w:t>
      </w:r>
      <w:proofErr w:type="gramEnd"/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умение действовать по образцу при выполнении заданий;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 xml:space="preserve">- умение осуществлять самонаблюдение и самооценку доступных младшему школьнику </w:t>
      </w:r>
      <w:proofErr w:type="gramStart"/>
      <w:r w:rsidRPr="004155DC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Pr="00415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представления об изучаемом иностранном языке, как средстве выражения мыслей, чувств, эмоций;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приобщение к культурным ценностям другого народа через детские сказки;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развитие чувства прекрасного;</w:t>
      </w:r>
    </w:p>
    <w:p w:rsidR="009F4742" w:rsidRPr="004155DC" w:rsidRDefault="009F4742" w:rsidP="009F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- умение следовать намеченному плану в своем учебном труде.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результаты внеурочной деятельности: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5DC">
        <w:rPr>
          <w:rFonts w:ascii="Times New Roman" w:eastAsia="Times New Roman" w:hAnsi="Times New Roman" w:cs="Times New Roman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9F4742" w:rsidRPr="004155DC" w:rsidRDefault="009F4742" w:rsidP="009F47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9F4742" w:rsidRPr="004155DC" w:rsidRDefault="009F4742" w:rsidP="009F47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личности, которые могут быть развиты у обучающихся в результате занятий: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толерантность, дружелюбное отношение к представителям других стран;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самостоятельность (в т.ч. в принятии решений);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умение работать в сотрудничестве с другими, отвечать за свои решения;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коммуникабельность;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уважение к себе и другим;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ответственность;</w:t>
      </w:r>
    </w:p>
    <w:p w:rsidR="009F4742" w:rsidRPr="004155DC" w:rsidRDefault="009F4742" w:rsidP="009F47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DC">
        <w:rPr>
          <w:rFonts w:ascii="Times New Roman" w:eastAsia="Times New Roman" w:hAnsi="Times New Roman" w:cs="Times New Roman"/>
          <w:sz w:val="24"/>
          <w:szCs w:val="24"/>
        </w:rPr>
        <w:t>готовность действия в нестандартных ситуациях;</w:t>
      </w:r>
    </w:p>
    <w:p w:rsidR="009F4742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155DC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155DC">
        <w:rPr>
          <w:rFonts w:ascii="Times New Roman" w:hAnsi="Times New Roman"/>
        </w:rPr>
        <w:t xml:space="preserve">Курс внеурочной деятельности </w:t>
      </w:r>
      <w:r w:rsidRPr="004155DC">
        <w:rPr>
          <w:rFonts w:ascii="Times New Roman" w:hAnsi="Times New Roman"/>
          <w:b/>
        </w:rPr>
        <w:t>«</w:t>
      </w:r>
      <w:r w:rsidRPr="004155DC">
        <w:rPr>
          <w:rFonts w:ascii="Times New Roman" w:hAnsi="Times New Roman"/>
          <w:b/>
          <w:bCs/>
        </w:rPr>
        <w:t>Занимательный английский</w:t>
      </w:r>
      <w:r w:rsidRPr="004155DC">
        <w:rPr>
          <w:rFonts w:ascii="Times New Roman" w:hAnsi="Times New Roman"/>
          <w:b/>
        </w:rPr>
        <w:t xml:space="preserve">» </w:t>
      </w:r>
      <w:r w:rsidRPr="004155DC">
        <w:rPr>
          <w:rFonts w:ascii="Times New Roman" w:hAnsi="Times New Roman"/>
        </w:rPr>
        <w:t xml:space="preserve">рассчитан на 3 года </w:t>
      </w:r>
      <w:r>
        <w:rPr>
          <w:rFonts w:ascii="Times New Roman" w:hAnsi="Times New Roman"/>
        </w:rPr>
        <w:t>34</w:t>
      </w:r>
      <w:r w:rsidRPr="004155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часа в год со 2 по 11 классы (1 час в неделю)</w:t>
      </w:r>
      <w:r w:rsidRPr="004155DC">
        <w:rPr>
          <w:rFonts w:ascii="Times New Roman" w:hAnsi="Times New Roman"/>
        </w:rPr>
        <w:t xml:space="preserve"> и включает следующие темы-блоки: </w:t>
      </w:r>
      <w:r w:rsidRPr="004155DC">
        <w:rPr>
          <w:rFonts w:ascii="Times New Roman" w:hAnsi="Times New Roman"/>
          <w:b/>
        </w:rPr>
        <w:t xml:space="preserve"> 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center"/>
        <w:rPr>
          <w:rFonts w:ascii="Times New Roman" w:hAnsi="Times New Roman"/>
          <w:b/>
        </w:rPr>
      </w:pPr>
      <w:r w:rsidRPr="004155DC">
        <w:rPr>
          <w:rFonts w:ascii="Times New Roman" w:hAnsi="Times New Roman"/>
          <w:b/>
        </w:rPr>
        <w:t>2 класс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 w:rsidRPr="004155DC">
        <w:rPr>
          <w:rFonts w:ascii="Times New Roman" w:hAnsi="Times New Roman"/>
        </w:rPr>
        <w:t>1</w:t>
      </w:r>
      <w:r>
        <w:rPr>
          <w:rFonts w:ascii="Times New Roman" w:hAnsi="Times New Roman"/>
        </w:rPr>
        <w:t>. Знакомство – 1</w:t>
      </w:r>
      <w:r w:rsidRPr="004155DC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 w:rsidRPr="004155DC">
        <w:rPr>
          <w:rFonts w:ascii="Times New Roman" w:hAnsi="Times New Roman"/>
        </w:rPr>
        <w:t>2.Повт</w:t>
      </w:r>
      <w:r>
        <w:rPr>
          <w:rFonts w:ascii="Times New Roman" w:hAnsi="Times New Roman"/>
        </w:rPr>
        <w:t>орение букв и буквосочетаний – 4 часа</w:t>
      </w:r>
      <w:r w:rsidRPr="004155DC">
        <w:rPr>
          <w:rFonts w:ascii="Times New Roman" w:hAnsi="Times New Roman"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 w:rsidRPr="004155DC">
        <w:rPr>
          <w:rFonts w:ascii="Times New Roman" w:hAnsi="Times New Roman"/>
        </w:rPr>
        <w:t>3.Грамматика. Артикли – 2 часа.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 w:rsidRPr="004155DC">
        <w:rPr>
          <w:rFonts w:ascii="Times New Roman" w:hAnsi="Times New Roman"/>
        </w:rPr>
        <w:t>4.</w:t>
      </w:r>
      <w:r w:rsidRPr="004155DC">
        <w:rPr>
          <w:rFonts w:ascii="Times New Roman" w:hAnsi="Times New Roman"/>
          <w:color w:val="000000"/>
          <w:shd w:val="clear" w:color="auto" w:fill="FFFFFF"/>
        </w:rPr>
        <w:t xml:space="preserve"> Моя семья</w:t>
      </w:r>
      <w:r>
        <w:rPr>
          <w:rFonts w:ascii="Times New Roman" w:hAnsi="Times New Roman"/>
        </w:rPr>
        <w:t>– 3</w:t>
      </w:r>
      <w:r w:rsidRPr="004155DC">
        <w:rPr>
          <w:rFonts w:ascii="Times New Roman" w:hAnsi="Times New Roman"/>
        </w:rPr>
        <w:t xml:space="preserve"> часа.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Мой дом – 3 часа</w:t>
      </w:r>
      <w:r w:rsidRPr="004155DC">
        <w:rPr>
          <w:rFonts w:ascii="Times New Roman" w:hAnsi="Times New Roman"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 w:rsidRPr="004155DC">
        <w:rPr>
          <w:rFonts w:ascii="Times New Roman" w:hAnsi="Times New Roman"/>
        </w:rPr>
        <w:t>6. Числа, еда</w:t>
      </w:r>
      <w:r>
        <w:rPr>
          <w:rFonts w:ascii="Times New Roman" w:hAnsi="Times New Roman"/>
        </w:rPr>
        <w:t xml:space="preserve"> – 3 часа</w:t>
      </w:r>
      <w:r w:rsidRPr="004155DC">
        <w:rPr>
          <w:rFonts w:ascii="Times New Roman" w:hAnsi="Times New Roman"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 w:rsidRPr="004155DC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Животные – 3 часа</w:t>
      </w:r>
      <w:r w:rsidRPr="004155DC">
        <w:rPr>
          <w:rFonts w:ascii="Times New Roman" w:hAnsi="Times New Roman"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Игрушки – 3 часа</w:t>
      </w:r>
      <w:r w:rsidRPr="004155DC">
        <w:rPr>
          <w:rFonts w:ascii="Times New Roman" w:hAnsi="Times New Roman"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Погода. Одежда – 3 часа</w:t>
      </w:r>
      <w:r w:rsidRPr="004155DC">
        <w:rPr>
          <w:rFonts w:ascii="Times New Roman" w:hAnsi="Times New Roman"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  <w:color w:val="000000"/>
          <w:shd w:val="clear" w:color="auto" w:fill="FFFFFF"/>
        </w:rPr>
      </w:pPr>
      <w:r w:rsidRPr="004155DC">
        <w:rPr>
          <w:rFonts w:ascii="Times New Roman" w:hAnsi="Times New Roman"/>
        </w:rPr>
        <w:t>10.</w:t>
      </w:r>
      <w:r w:rsidRPr="004155DC">
        <w:rPr>
          <w:rFonts w:ascii="Times New Roman" w:hAnsi="Times New Roman"/>
          <w:color w:val="000000"/>
          <w:shd w:val="clear" w:color="auto" w:fill="FFFFFF"/>
        </w:rPr>
        <w:t xml:space="preserve"> Местоимения – 2 часа.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  <w:bCs/>
        </w:rPr>
      </w:pPr>
      <w:r w:rsidRPr="004155DC">
        <w:rPr>
          <w:rFonts w:ascii="Times New Roman" w:hAnsi="Times New Roman"/>
          <w:color w:val="000000"/>
          <w:shd w:val="clear" w:color="auto" w:fill="FFFFFF"/>
        </w:rPr>
        <w:t>11.</w:t>
      </w:r>
      <w:r w:rsidRPr="004155DC">
        <w:rPr>
          <w:rFonts w:ascii="Times New Roman" w:hAnsi="Times New Roman"/>
          <w:bCs/>
        </w:rPr>
        <w:t xml:space="preserve"> Английские сказки </w:t>
      </w:r>
      <w:r>
        <w:rPr>
          <w:rFonts w:ascii="Times New Roman" w:hAnsi="Times New Roman"/>
          <w:bCs/>
        </w:rPr>
        <w:t xml:space="preserve"> и мультфильмы– 5</w:t>
      </w:r>
      <w:r w:rsidRPr="004155DC">
        <w:rPr>
          <w:rFonts w:ascii="Times New Roman" w:hAnsi="Times New Roman"/>
          <w:bCs/>
        </w:rPr>
        <w:t xml:space="preserve"> часов.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12.Повторение – 2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center"/>
        <w:rPr>
          <w:rFonts w:ascii="Times New Roman" w:hAnsi="Times New Roman"/>
          <w:b/>
          <w:bCs/>
        </w:rPr>
      </w:pPr>
      <w:r w:rsidRPr="004155DC">
        <w:rPr>
          <w:rFonts w:ascii="Times New Roman" w:hAnsi="Times New Roman"/>
          <w:b/>
          <w:bCs/>
        </w:rPr>
        <w:t>3 класс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1.Повторение букв и буквосочетаний</w:t>
      </w:r>
      <w:r w:rsidRPr="004155DC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2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2.Школьные дни –</w:t>
      </w:r>
      <w:r>
        <w:rPr>
          <w:rFonts w:ascii="Times New Roman" w:hAnsi="Times New Roman"/>
          <w:bCs/>
        </w:rPr>
        <w:t xml:space="preserve"> 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3.Семейные моменты –</w:t>
      </w:r>
      <w:r>
        <w:rPr>
          <w:rFonts w:ascii="Times New Roman" w:hAnsi="Times New Roman"/>
          <w:bCs/>
        </w:rPr>
        <w:t>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4.Все то, что я люблю –</w:t>
      </w:r>
      <w:r>
        <w:rPr>
          <w:rFonts w:ascii="Times New Roman" w:hAnsi="Times New Roman"/>
          <w:bCs/>
        </w:rPr>
        <w:t>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5.Приходи и играй! –</w:t>
      </w:r>
      <w:r>
        <w:rPr>
          <w:rFonts w:ascii="Times New Roman" w:hAnsi="Times New Roman"/>
          <w:bCs/>
        </w:rPr>
        <w:t xml:space="preserve"> 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6.Пушистые друзья –</w:t>
      </w:r>
      <w:r>
        <w:rPr>
          <w:rFonts w:ascii="Times New Roman" w:hAnsi="Times New Roman"/>
          <w:bCs/>
        </w:rPr>
        <w:t xml:space="preserve"> 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7.Мой милый дом –</w:t>
      </w:r>
      <w:r>
        <w:rPr>
          <w:rFonts w:ascii="Times New Roman" w:hAnsi="Times New Roman"/>
          <w:bCs/>
        </w:rPr>
        <w:t xml:space="preserve"> 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8.Выходной –</w:t>
      </w:r>
      <w:r>
        <w:rPr>
          <w:rFonts w:ascii="Times New Roman" w:hAnsi="Times New Roman"/>
          <w:bCs/>
        </w:rPr>
        <w:t xml:space="preserve"> 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9.День за днем –</w:t>
      </w:r>
      <w:r>
        <w:rPr>
          <w:rFonts w:ascii="Times New Roman" w:hAnsi="Times New Roman"/>
          <w:bCs/>
        </w:rPr>
        <w:t xml:space="preserve"> 3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rPr>
          <w:rFonts w:ascii="Times New Roman" w:hAnsi="Times New Roman"/>
          <w:bCs/>
        </w:rPr>
      </w:pPr>
      <w:r w:rsidRPr="004155DC">
        <w:rPr>
          <w:rFonts w:ascii="Times New Roman" w:hAnsi="Times New Roman"/>
          <w:bCs/>
        </w:rPr>
        <w:t>10.Повторение –</w:t>
      </w:r>
      <w:r w:rsidRPr="004155D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2</w:t>
      </w:r>
      <w:r w:rsidRPr="004155DC">
        <w:rPr>
          <w:rFonts w:ascii="Times New Roman" w:hAnsi="Times New Roman"/>
          <w:bCs/>
        </w:rPr>
        <w:t xml:space="preserve"> часа.</w:t>
      </w:r>
    </w:p>
    <w:tbl>
      <w:tblPr>
        <w:tblW w:w="6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"/>
        <w:gridCol w:w="22"/>
        <w:gridCol w:w="22"/>
      </w:tblGrid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F4742" w:rsidRPr="004155DC" w:rsidTr="00746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742" w:rsidRPr="004155DC" w:rsidRDefault="009F4742" w:rsidP="0074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742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  <w:bCs/>
        </w:rPr>
      </w:pPr>
      <w:r w:rsidRPr="004155DC">
        <w:rPr>
          <w:rFonts w:ascii="Times New Roman" w:hAnsi="Times New Roman"/>
          <w:color w:val="000000"/>
          <w:shd w:val="clear" w:color="auto" w:fill="FFFFFF"/>
        </w:rPr>
        <w:t>11.</w:t>
      </w:r>
      <w:r w:rsidRPr="004155DC">
        <w:rPr>
          <w:rFonts w:ascii="Times New Roman" w:hAnsi="Times New Roman"/>
          <w:bCs/>
        </w:rPr>
        <w:t xml:space="preserve"> Английские сказки </w:t>
      </w:r>
      <w:r>
        <w:rPr>
          <w:rFonts w:ascii="Times New Roman" w:hAnsi="Times New Roman"/>
          <w:bCs/>
        </w:rPr>
        <w:t xml:space="preserve"> и мультфильмы– 4 часа</w:t>
      </w:r>
      <w:r w:rsidRPr="004155DC">
        <w:rPr>
          <w:rFonts w:ascii="Times New Roman" w:hAnsi="Times New Roman"/>
          <w:bCs/>
        </w:rPr>
        <w:t>.</w:t>
      </w:r>
    </w:p>
    <w:p w:rsidR="009F4742" w:rsidRPr="004155DC" w:rsidRDefault="009F4742" w:rsidP="009F4742">
      <w:pPr>
        <w:pStyle w:val="a5"/>
        <w:tabs>
          <w:tab w:val="left" w:pos="975"/>
          <w:tab w:val="left" w:pos="6765"/>
          <w:tab w:val="right" w:pos="935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 Проекты -2 часа</w:t>
      </w:r>
    </w:p>
    <w:p w:rsidR="009F4742" w:rsidRDefault="009F4742" w:rsidP="009F47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1.Снова вместе – 3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2.Семья и друзья – 3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3.Мой распорядок дня – 4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4.Еда и угощения – 3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5.В зоопарке – 4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6.Грамматика. Простое прошедшее время – 5 часов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7.Время – 3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8.Правильные и неправильные глаголы в простом прошедшем времени – 3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 xml:space="preserve">9.Страноведение. </w:t>
      </w:r>
      <w:proofErr w:type="spellStart"/>
      <w:r w:rsidRPr="003C4502">
        <w:rPr>
          <w:bCs/>
        </w:rPr>
        <w:t>Погода</w:t>
      </w:r>
      <w:proofErr w:type="gramStart"/>
      <w:r w:rsidRPr="003C4502">
        <w:rPr>
          <w:bCs/>
        </w:rPr>
        <w:t>.О</w:t>
      </w:r>
      <w:proofErr w:type="gramEnd"/>
      <w:r w:rsidRPr="003C4502">
        <w:rPr>
          <w:bCs/>
        </w:rPr>
        <w:t>дежда</w:t>
      </w:r>
      <w:proofErr w:type="spellEnd"/>
      <w:r w:rsidRPr="003C4502">
        <w:rPr>
          <w:bCs/>
        </w:rPr>
        <w:t xml:space="preserve"> – 3 часа</w:t>
      </w:r>
    </w:p>
    <w:p w:rsidR="009F4742" w:rsidRPr="003C4502" w:rsidRDefault="009F4742" w:rsidP="009F4742">
      <w:pPr>
        <w:pStyle w:val="Default"/>
        <w:rPr>
          <w:bCs/>
        </w:rPr>
      </w:pPr>
      <w:r w:rsidRPr="003C4502">
        <w:rPr>
          <w:bCs/>
        </w:rPr>
        <w:t>10. Повторение – 2 часа</w:t>
      </w:r>
    </w:p>
    <w:p w:rsidR="009F4742" w:rsidRDefault="009F4742" w:rsidP="009F47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4.Тематическое планирование внеурочной деятельности.</w:t>
      </w: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3685"/>
        <w:gridCol w:w="851"/>
        <w:gridCol w:w="1417"/>
        <w:gridCol w:w="1701"/>
      </w:tblGrid>
      <w:tr w:rsidR="009F4742" w:rsidRPr="00B12F83" w:rsidTr="00746F4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  <w:bCs/>
              </w:rPr>
            </w:pPr>
            <w:r w:rsidRPr="00B12F8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  <w:r w:rsidRPr="00B12F83">
              <w:rPr>
                <w:b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  <w:r w:rsidRPr="00B12F83">
              <w:rPr>
                <w:b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  <w:r w:rsidRPr="00B12F83">
              <w:rPr>
                <w:b/>
              </w:rPr>
              <w:t xml:space="preserve">Количество </w:t>
            </w:r>
          </w:p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  <w:r w:rsidRPr="00B12F83">
              <w:rPr>
                <w:b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Default="009F4742" w:rsidP="00746F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</w:p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направления воспитательной деятельности</w:t>
            </w:r>
          </w:p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Default="009F4742" w:rsidP="00746F44">
            <w:pPr>
              <w:pStyle w:val="Default"/>
              <w:jc w:val="center"/>
              <w:rPr>
                <w:b/>
              </w:rPr>
            </w:pPr>
            <w:r w:rsidRPr="00216144">
              <w:rPr>
                <w:b/>
              </w:rPr>
              <w:t>Электронные учебно-методические материалы</w:t>
            </w:r>
          </w:p>
        </w:tc>
      </w:tr>
      <w:tr w:rsidR="009F4742" w:rsidRPr="004155DC" w:rsidTr="00746F44">
        <w:tc>
          <w:tcPr>
            <w:tcW w:w="9889" w:type="dxa"/>
            <w:gridSpan w:val="6"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lang w:val="en-US"/>
              </w:rPr>
            </w:pPr>
            <w:r w:rsidRPr="004155DC">
              <w:rPr>
                <w:b/>
              </w:rPr>
              <w:t>2 класс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/>
                <w:lang w:val="en-US"/>
              </w:rPr>
            </w:pPr>
          </w:p>
        </w:tc>
      </w:tr>
      <w:tr w:rsidR="009F4742" w:rsidRPr="004155DC" w:rsidTr="00746F44">
        <w:trPr>
          <w:trHeight w:val="828"/>
        </w:trPr>
        <w:tc>
          <w:tcPr>
            <w:tcW w:w="1526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Знакомство</w:t>
            </w:r>
          </w:p>
        </w:tc>
        <w:tc>
          <w:tcPr>
            <w:tcW w:w="709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Знакомство. Простейшие сведения о себе (возраст, из какой страны родом, как дела)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1,7,8</w:t>
            </w:r>
          </w:p>
        </w:tc>
        <w:tc>
          <w:tcPr>
            <w:tcW w:w="1701" w:type="dxa"/>
            <w:vMerge w:val="restart"/>
          </w:tcPr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1</w:t>
            </w:r>
            <w:r>
              <w:rPr>
                <w:color w:val="000000"/>
              </w:rPr>
              <w:t>. Книга для учителя к учебнику 2</w:t>
            </w:r>
            <w:r w:rsidRPr="00216144">
              <w:rPr>
                <w:color w:val="000000"/>
              </w:rPr>
              <w:t xml:space="preserve"> класса общеобразовательных учреждений.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2Английский</w:t>
            </w:r>
            <w:r>
              <w:rPr>
                <w:color w:val="000000"/>
              </w:rPr>
              <w:t xml:space="preserve"> в фокусе. Контрольные задания 2</w:t>
            </w:r>
            <w:r w:rsidRPr="00216144">
              <w:rPr>
                <w:color w:val="000000"/>
              </w:rPr>
              <w:t xml:space="preserve"> </w:t>
            </w:r>
            <w:r w:rsidRPr="00216144">
              <w:rPr>
                <w:color w:val="000000"/>
              </w:rPr>
              <w:lastRenderedPageBreak/>
              <w:t xml:space="preserve">класс.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3. Программы общеобразовательных учреждений. 2-4 классы. М.: «Просвещение», 2010.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4.Рабочая тетрадь. 2</w:t>
            </w:r>
            <w:r w:rsidRPr="00216144">
              <w:rPr>
                <w:color w:val="000000"/>
              </w:rPr>
              <w:t xml:space="preserve"> класс.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5. Английский в фок</w:t>
            </w:r>
            <w:r>
              <w:rPr>
                <w:color w:val="000000"/>
              </w:rPr>
              <w:t>усе. Учебник для 2</w:t>
            </w:r>
            <w:r w:rsidRPr="00216144">
              <w:rPr>
                <w:color w:val="000000"/>
              </w:rPr>
              <w:t xml:space="preserve"> класса общеобразовательных учреждений.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6.CD для работы в классе.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7.DVD-video.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8.Плакаты.</w:t>
            </w: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rPr>
                <w:b/>
                <w:bCs/>
              </w:rPr>
            </w:pP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 xml:space="preserve">1. Книга для учителя к </w:t>
            </w:r>
            <w:r w:rsidRPr="00216144">
              <w:rPr>
                <w:color w:val="000000"/>
              </w:rPr>
              <w:lastRenderedPageBreak/>
              <w:t xml:space="preserve">учебнику 3 класса общеобразовательных учреждений.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 xml:space="preserve">2Английский в фокусе. Контрольные задания 3 класс.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3. Программы общеобразовательных учреждений. 2-4 классы. М.: «Просвещение», 2010.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 xml:space="preserve">4.Рабочая тетрадь. 3 класс.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 xml:space="preserve">5. Английский в фокусе. Учебник для 3 класса общеобразовательных учреждений. 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6.CD для работы в классе.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7.DVD-video.</w:t>
            </w:r>
          </w:p>
          <w:p w:rsidR="009F4742" w:rsidRPr="00216144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144">
              <w:rPr>
                <w:color w:val="000000"/>
              </w:rPr>
              <w:t>8.Плакаты.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303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Повторение букв и буквосочетаний</w:t>
            </w:r>
          </w:p>
        </w:tc>
        <w:tc>
          <w:tcPr>
            <w:tcW w:w="709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 xml:space="preserve">Буквы </w:t>
            </w:r>
            <w:r w:rsidRPr="004155DC">
              <w:rPr>
                <w:rStyle w:val="c1"/>
                <w:color w:val="333333"/>
                <w:lang w:val="en-US"/>
              </w:rPr>
              <w:t>A-H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1,5,6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Буквы </w:t>
            </w:r>
            <w:r w:rsidRPr="004155DC">
              <w:rPr>
                <w:rStyle w:val="c1"/>
                <w:color w:val="333333"/>
                <w:lang w:val="en-US"/>
              </w:rPr>
              <w:t>I - Q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Буквы </w:t>
            </w:r>
            <w:r w:rsidRPr="004155DC">
              <w:rPr>
                <w:rStyle w:val="c1"/>
                <w:color w:val="333333"/>
                <w:lang w:val="en-US"/>
              </w:rPr>
              <w:t>R-Z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tabs>
                <w:tab w:val="left" w:pos="3051"/>
              </w:tabs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>Буквосочетания</w:t>
            </w:r>
            <w:r w:rsidRPr="004155DC">
              <w:rPr>
                <w:rStyle w:val="c1"/>
                <w:color w:val="333333"/>
                <w:lang w:val="en-US"/>
              </w:rPr>
              <w:t xml:space="preserve"> </w:t>
            </w:r>
            <w:proofErr w:type="spellStart"/>
            <w:r w:rsidRPr="004155DC">
              <w:rPr>
                <w:rStyle w:val="c1"/>
                <w:color w:val="333333"/>
                <w:lang w:val="en-US"/>
              </w:rPr>
              <w:t>sh</w:t>
            </w:r>
            <w:proofErr w:type="spellEnd"/>
            <w:r w:rsidRPr="004155DC">
              <w:rPr>
                <w:rStyle w:val="c1"/>
                <w:color w:val="333333"/>
                <w:lang w:val="en-US"/>
              </w:rPr>
              <w:t xml:space="preserve">, </w:t>
            </w:r>
            <w:proofErr w:type="spellStart"/>
            <w:r w:rsidRPr="004155DC">
              <w:rPr>
                <w:rStyle w:val="c1"/>
                <w:color w:val="333333"/>
                <w:lang w:val="en-US"/>
              </w:rPr>
              <w:t>ch</w:t>
            </w:r>
            <w:proofErr w:type="spellEnd"/>
            <w:r w:rsidRPr="004155DC">
              <w:rPr>
                <w:rStyle w:val="c1"/>
                <w:color w:val="333333"/>
                <w:lang w:val="en-US"/>
              </w:rPr>
              <w:t xml:space="preserve">, </w:t>
            </w:r>
            <w:proofErr w:type="spellStart"/>
            <w:r w:rsidRPr="004155DC">
              <w:rPr>
                <w:rStyle w:val="c1"/>
                <w:color w:val="333333"/>
                <w:lang w:val="en-US"/>
              </w:rPr>
              <w:t>th</w:t>
            </w:r>
            <w:proofErr w:type="spellEnd"/>
            <w:r w:rsidRPr="004155DC">
              <w:rPr>
                <w:rStyle w:val="c1"/>
                <w:color w:val="333333"/>
                <w:lang w:val="en-US"/>
              </w:rPr>
              <w:t>, ph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Грамматика</w:t>
            </w:r>
          </w:p>
        </w:tc>
        <w:tc>
          <w:tcPr>
            <w:tcW w:w="709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tabs>
                <w:tab w:val="left" w:pos="3051"/>
              </w:tabs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Артикли </w:t>
            </w:r>
            <w:r w:rsidRPr="004155DC">
              <w:rPr>
                <w:rStyle w:val="c1"/>
                <w:color w:val="333333"/>
                <w:lang w:val="en-US"/>
              </w:rPr>
              <w:t>a/an, the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  <w:r w:rsidRPr="004155DC">
              <w:rPr>
                <w:bCs/>
                <w:lang w:val="en-US"/>
              </w:rPr>
              <w:t>2</w:t>
            </w:r>
          </w:p>
        </w:tc>
        <w:tc>
          <w:tcPr>
            <w:tcW w:w="1417" w:type="dxa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2,3,4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shd w:val="clear" w:color="auto" w:fill="FFFFFF"/>
              </w:rPr>
              <w:t>Моя семья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Глаголы командования.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1,2,4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Default"/>
              <w:jc w:val="both"/>
              <w:rPr>
                <w:b/>
                <w:bCs/>
              </w:rPr>
            </w:pPr>
            <w:r w:rsidRPr="004155DC">
              <w:rPr>
                <w:rStyle w:val="c1"/>
                <w:color w:val="333333"/>
              </w:rPr>
              <w:t>Моя семья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2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Мой дом</w:t>
            </w:r>
          </w:p>
        </w:tc>
        <w:tc>
          <w:tcPr>
            <w:tcW w:w="709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lastRenderedPageBreak/>
              <w:t>Мой дом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5,6,8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Конструкция</w:t>
            </w:r>
            <w:r w:rsidRPr="004155DC">
              <w:rPr>
                <w:rStyle w:val="c1"/>
                <w:color w:val="333333"/>
                <w:lang w:val="en-US"/>
              </w:rPr>
              <w:t xml:space="preserve">  he’s got, she’s got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696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</w:rPr>
            </w:pPr>
            <w:r w:rsidRPr="004155DC">
              <w:rPr>
                <w:rStyle w:val="c1"/>
                <w:color w:val="333333"/>
              </w:rPr>
              <w:t>Названия комнат</w:t>
            </w:r>
            <w:r>
              <w:rPr>
                <w:rStyle w:val="c1"/>
                <w:color w:val="333333"/>
              </w:rPr>
              <w:t xml:space="preserve">. </w:t>
            </w:r>
            <w:r w:rsidRPr="004155DC">
              <w:rPr>
                <w:rStyle w:val="c1"/>
                <w:color w:val="333333"/>
              </w:rPr>
              <w:t>Проектная работа «Мой дом»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Числа. Еда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Числа с 1 до 10.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tabs>
                <w:tab w:val="center" w:pos="726"/>
                <w:tab w:val="left" w:pos="1269"/>
              </w:tabs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1,3,5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 xml:space="preserve">Еда 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415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Проект «Меню»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Животные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 xml:space="preserve">Животные 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1,3,5,8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Глаголы движения</w:t>
            </w:r>
            <w:r>
              <w:rPr>
                <w:color w:val="000000"/>
              </w:rPr>
              <w:t xml:space="preserve">. </w:t>
            </w:r>
            <w:r w:rsidRPr="004155DC">
              <w:rPr>
                <w:rStyle w:val="c1"/>
                <w:color w:val="333333"/>
              </w:rPr>
              <w:t>Я умею, я не умею…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Повторение</w:t>
            </w:r>
            <w:r>
              <w:rPr>
                <w:rStyle w:val="c1"/>
                <w:color w:val="333333"/>
              </w:rPr>
              <w:t xml:space="preserve">. </w:t>
            </w:r>
            <w:r w:rsidRPr="004155DC">
              <w:rPr>
                <w:rStyle w:val="c1"/>
                <w:color w:val="333333"/>
              </w:rPr>
              <w:t>Проектная работа «</w:t>
            </w:r>
            <w:r w:rsidRPr="004155DC">
              <w:rPr>
                <w:rStyle w:val="c1"/>
                <w:color w:val="333333"/>
                <w:lang w:val="en-US"/>
              </w:rPr>
              <w:t>My</w:t>
            </w:r>
            <w:r w:rsidRPr="003C4502">
              <w:rPr>
                <w:rStyle w:val="c1"/>
                <w:color w:val="333333"/>
              </w:rPr>
              <w:t xml:space="preserve"> </w:t>
            </w:r>
            <w:r w:rsidRPr="004155DC">
              <w:rPr>
                <w:rStyle w:val="c1"/>
                <w:color w:val="333333"/>
                <w:lang w:val="en-US"/>
              </w:rPr>
              <w:t>pet</w:t>
            </w:r>
            <w:r w:rsidRPr="004155DC">
              <w:rPr>
                <w:rStyle w:val="c1"/>
                <w:color w:val="333333"/>
              </w:rPr>
              <w:t>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386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Игрушки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155DC">
              <w:rPr>
                <w:rFonts w:ascii="Times New Roman" w:hAnsi="Times New Roman"/>
                <w:color w:val="333333"/>
                <w:shd w:val="clear" w:color="auto" w:fill="FFFFFF"/>
              </w:rPr>
              <w:t>Мои игрушки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4155D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Предлоги места 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2,6,7,8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3C4502" w:rsidRDefault="009F4742" w:rsidP="00746F44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4155DC">
              <w:rPr>
                <w:color w:val="333333"/>
                <w:shd w:val="clear" w:color="auto" w:fill="FFFFFF"/>
              </w:rPr>
              <w:t>Внешность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. </w:t>
            </w:r>
            <w:r w:rsidRPr="004155DC">
              <w:rPr>
                <w:color w:val="333333"/>
                <w:shd w:val="clear" w:color="auto" w:fill="FFFFFF"/>
              </w:rPr>
              <w:t>Конструкция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he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has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got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/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she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has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got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>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9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 w:rsidRPr="004155DC">
              <w:rPr>
                <w:color w:val="333333"/>
                <w:shd w:val="clear" w:color="auto" w:fill="FFFFFF"/>
              </w:rPr>
              <w:t>Проектная работа «Несуществующее животное»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shd w:val="clear" w:color="auto" w:fill="FFFFFF"/>
              </w:rPr>
              <w:t>Погода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Погода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2,3,4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155DC">
              <w:rPr>
                <w:rStyle w:val="c1"/>
                <w:color w:val="333333"/>
              </w:rPr>
              <w:t>Одежда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401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155DC">
              <w:rPr>
                <w:rStyle w:val="c1"/>
                <w:color w:val="333333"/>
              </w:rPr>
              <w:t>Времена года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Местоимения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color w:val="000000"/>
              </w:rPr>
              <w:t>Личные местоимения ед</w:t>
            </w:r>
            <w:proofErr w:type="gramStart"/>
            <w:r w:rsidRPr="004155DC">
              <w:rPr>
                <w:color w:val="000000"/>
              </w:rPr>
              <w:t>.ч</w:t>
            </w:r>
            <w:proofErr w:type="gramEnd"/>
            <w:r w:rsidRPr="004155DC">
              <w:rPr>
                <w:color w:val="000000"/>
              </w:rPr>
              <w:t>исла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1,3,5,8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17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5DC">
              <w:rPr>
                <w:color w:val="000000"/>
              </w:rPr>
              <w:t>Личные местоимения мн</w:t>
            </w:r>
            <w:proofErr w:type="gramStart"/>
            <w:r w:rsidRPr="004155DC">
              <w:rPr>
                <w:color w:val="000000"/>
              </w:rPr>
              <w:t>.ч</w:t>
            </w:r>
            <w:proofErr w:type="gramEnd"/>
            <w:r w:rsidRPr="004155DC">
              <w:rPr>
                <w:color w:val="000000"/>
              </w:rPr>
              <w:t>исла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shd w:val="clear" w:color="auto" w:fill="FFFFFF"/>
              </w:rPr>
              <w:t>Английские сказки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Чтение сказки </w:t>
            </w:r>
            <w:r w:rsidRPr="004155DC">
              <w:rPr>
                <w:rStyle w:val="c1"/>
                <w:color w:val="333333"/>
                <w:lang w:val="en-US"/>
              </w:rPr>
              <w:t xml:space="preserve"> “The bun”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3,4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  <w:lang w:val="en-US"/>
              </w:rPr>
              <w:t>“The turnip”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«</w:t>
            </w:r>
            <w:proofErr w:type="spellStart"/>
            <w:r w:rsidRPr="004155DC">
              <w:rPr>
                <w:rStyle w:val="c1"/>
                <w:color w:val="333333"/>
              </w:rPr>
              <w:t>Three</w:t>
            </w:r>
            <w:proofErr w:type="spellEnd"/>
            <w:r w:rsidRPr="004155DC">
              <w:rPr>
                <w:rStyle w:val="c1"/>
                <w:color w:val="333333"/>
              </w:rPr>
              <w:t xml:space="preserve"> </w:t>
            </w:r>
            <w:proofErr w:type="spellStart"/>
            <w:r w:rsidRPr="004155DC">
              <w:rPr>
                <w:rStyle w:val="c1"/>
                <w:color w:val="333333"/>
              </w:rPr>
              <w:t>little</w:t>
            </w:r>
            <w:proofErr w:type="spellEnd"/>
            <w:r w:rsidRPr="004155DC">
              <w:rPr>
                <w:rStyle w:val="c1"/>
                <w:color w:val="333333"/>
              </w:rPr>
              <w:t xml:space="preserve"> </w:t>
            </w:r>
            <w:proofErr w:type="spellStart"/>
            <w:r w:rsidRPr="004155DC">
              <w:rPr>
                <w:rStyle w:val="c1"/>
                <w:color w:val="333333"/>
              </w:rPr>
              <w:t>pi</w:t>
            </w:r>
            <w:r w:rsidRPr="004155DC">
              <w:rPr>
                <w:rStyle w:val="c1"/>
                <w:color w:val="333333"/>
                <w:lang w:val="en-US"/>
              </w:rPr>
              <w:t>gs</w:t>
            </w:r>
            <w:proofErr w:type="spellEnd"/>
            <w:r w:rsidRPr="004155DC">
              <w:rPr>
                <w:rStyle w:val="c1"/>
                <w:color w:val="333333"/>
              </w:rPr>
              <w:t>»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4155DC">
              <w:rPr>
                <w:rStyle w:val="c1"/>
                <w:rFonts w:ascii="Times New Roman" w:hAnsi="Times New Roman"/>
                <w:color w:val="333333"/>
                <w:lang w:val="en-US"/>
              </w:rPr>
              <w:t>“The little house”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Просмотр мультфильма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Повторение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tabs>
                <w:tab w:val="center" w:pos="2198"/>
              </w:tabs>
              <w:spacing w:before="0" w:beforeAutospacing="0" w:after="0" w:afterAutospacing="0"/>
              <w:rPr>
                <w:rStyle w:val="c1"/>
                <w:color w:val="333333"/>
              </w:rPr>
            </w:pPr>
            <w:r w:rsidRPr="004155DC">
              <w:rPr>
                <w:color w:val="333333"/>
                <w:shd w:val="clear" w:color="auto" w:fill="FFFFFF"/>
              </w:rPr>
              <w:t>Повторение пройденного материала за год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724465" w:rsidRDefault="009F4742" w:rsidP="00746F44">
            <w:pPr>
              <w:pStyle w:val="Default"/>
              <w:jc w:val="center"/>
              <w:rPr>
                <w:bCs/>
              </w:rPr>
            </w:pPr>
            <w:r w:rsidRPr="00724465">
              <w:rPr>
                <w:bCs/>
              </w:rPr>
              <w:t>7,8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155DC">
              <w:rPr>
                <w:shd w:val="clear" w:color="auto" w:fill="FFFFFF"/>
              </w:rPr>
              <w:t>Итоговое занятие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8188" w:type="dxa"/>
            <w:gridSpan w:val="5"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4155DC">
              <w:rPr>
                <w:b/>
                <w:bCs/>
              </w:rPr>
              <w:t>3 класс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rPr>
          <w:trHeight w:val="1656"/>
        </w:trPr>
        <w:tc>
          <w:tcPr>
            <w:tcW w:w="1526" w:type="dxa"/>
          </w:tcPr>
          <w:p w:rsidR="009F4742" w:rsidRPr="003D53DC" w:rsidRDefault="009F4742" w:rsidP="00746F44">
            <w:pPr>
              <w:pStyle w:val="Default"/>
              <w:rPr>
                <w:bCs/>
              </w:rPr>
            </w:pPr>
            <w:r w:rsidRPr="004155DC">
              <w:rPr>
                <w:color w:val="333333"/>
                <w:shd w:val="clear" w:color="auto" w:fill="FFFFFF"/>
              </w:rPr>
              <w:t>Повторение букв алфавита и чтения буквосочетаний</w:t>
            </w:r>
          </w:p>
        </w:tc>
        <w:tc>
          <w:tcPr>
            <w:tcW w:w="709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155DC">
              <w:rPr>
                <w:color w:val="333333"/>
                <w:shd w:val="clear" w:color="auto" w:fill="FFFFFF"/>
              </w:rPr>
              <w:t>Повторение букв алфавита и чтения буквосочетаний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1,3,5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Школьные дни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155DC">
              <w:t>Школа. Школьные принадлежности.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4,5,6,7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155DC">
              <w:t>Счет от 11 до 20. Школьные предметы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848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333333"/>
                <w:shd w:val="clear" w:color="auto" w:fill="FFFFFF"/>
              </w:rPr>
            </w:pPr>
            <w:r w:rsidRPr="004155DC">
              <w:t>Проектная работа «Мое расписание»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rPr>
                <w:bCs/>
              </w:rPr>
            </w:pP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317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Семейные моменты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333333"/>
                <w:shd w:val="clear" w:color="auto" w:fill="FFFFFF"/>
              </w:rPr>
            </w:pPr>
            <w:r w:rsidRPr="004155DC">
              <w:t>Моя семья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1,3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279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Мое семейное древо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Повторение. Выполнение лексико-грамматических заданий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848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 xml:space="preserve">Все то, что я </w:t>
            </w:r>
            <w:r w:rsidRPr="003D53DC">
              <w:lastRenderedPageBreak/>
              <w:t>люблю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  <w:vMerge w:val="restart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Рассказ о любимых продуктах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2,6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Проектная работа «Меню»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Повторение. Выполнение лексико-грамматических заданий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423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Приходи и играй!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Рождество в Великобритании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1,7,8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Новый год в России. Неопределенный артикль</w:t>
            </w:r>
            <w:proofErr w:type="gramStart"/>
            <w:r w:rsidRPr="004155DC">
              <w:rPr>
                <w:lang w:val="en-US"/>
              </w:rPr>
              <w:t>a</w:t>
            </w:r>
            <w:proofErr w:type="gramEnd"/>
            <w:r w:rsidRPr="004155DC">
              <w:t>/</w:t>
            </w:r>
            <w:r w:rsidRPr="004155DC">
              <w:rPr>
                <w:lang w:val="en-US"/>
              </w:rPr>
              <w:t>an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Самые известные английские сказки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417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Пушистые друзья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Название частей тела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3,5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Что умеют и не умеют делать животные. Счет от 20 до 50.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Множественное число существительных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Мой милый дом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Комнаты в доме</w:t>
            </w:r>
            <w:r>
              <w:t xml:space="preserve">. </w:t>
            </w:r>
            <w:r w:rsidRPr="004155DC">
              <w:t>Предлоги места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1,2,5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271E19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4155DC">
              <w:t>Оборот</w:t>
            </w:r>
            <w:r w:rsidRPr="00271E19">
              <w:rPr>
                <w:lang w:val="en-US"/>
              </w:rPr>
              <w:t xml:space="preserve"> </w:t>
            </w:r>
            <w:r w:rsidRPr="004155DC">
              <w:rPr>
                <w:lang w:val="en-US"/>
              </w:rPr>
              <w:t>There</w:t>
            </w:r>
            <w:r w:rsidRPr="00271E19">
              <w:rPr>
                <w:lang w:val="en-US"/>
              </w:rPr>
              <w:t xml:space="preserve"> </w:t>
            </w:r>
            <w:r w:rsidRPr="004155DC">
              <w:rPr>
                <w:lang w:val="en-US"/>
              </w:rPr>
              <w:t>is</w:t>
            </w:r>
            <w:r w:rsidRPr="00271E19">
              <w:rPr>
                <w:lang w:val="en-US"/>
              </w:rPr>
              <w:t>/</w:t>
            </w:r>
            <w:r w:rsidRPr="004155DC">
              <w:rPr>
                <w:lang w:val="en-US"/>
              </w:rPr>
              <w:t>There</w:t>
            </w:r>
            <w:r w:rsidRPr="00271E19">
              <w:rPr>
                <w:lang w:val="en-US"/>
              </w:rPr>
              <w:t xml:space="preserve"> </w:t>
            </w:r>
            <w:r w:rsidRPr="004155DC">
              <w:rPr>
                <w:lang w:val="en-US"/>
              </w:rPr>
              <w:t>are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CC0ACA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Проектная работа «Дом моей мечты»»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CC0ACA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390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Выходной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В парке.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5,8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rPr>
          <w:trHeight w:val="848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Повторение. Выполнение лексико-грамматических заданий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День за днем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Распорядок дня.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1,8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Дни недели. Время суток.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274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Который час?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Повторение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Итоговое занятие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1,3,5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835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Резервные уроки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9889" w:type="dxa"/>
            <w:gridSpan w:val="6"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4155DC">
              <w:rPr>
                <w:b/>
                <w:bCs/>
              </w:rPr>
              <w:t xml:space="preserve"> класс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rPr>
          <w:trHeight w:val="5383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rPr>
                <w:bCs/>
              </w:rPr>
            </w:pPr>
            <w:r>
              <w:rPr>
                <w:bCs/>
              </w:rPr>
              <w:t>Снова вместе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Cs/>
              </w:rPr>
            </w:pPr>
            <w:r w:rsidRPr="00643437">
              <w:rPr>
                <w:rFonts w:ascii="Times New Roman" w:hAnsi="Times New Roman"/>
                <w:bCs/>
              </w:rPr>
              <w:t>Школьные принадлежности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2,4,7,8</w:t>
            </w:r>
          </w:p>
        </w:tc>
        <w:tc>
          <w:tcPr>
            <w:tcW w:w="1701" w:type="dxa"/>
            <w:vMerge w:val="restart"/>
          </w:tcPr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2C6A">
              <w:rPr>
                <w:color w:val="000000"/>
              </w:rPr>
              <w:t>1</w:t>
            </w:r>
            <w:r>
              <w:rPr>
                <w:color w:val="000000"/>
              </w:rPr>
              <w:t>. Книга для учителя к учебнику 4</w:t>
            </w:r>
            <w:r w:rsidRPr="00FF2C6A">
              <w:rPr>
                <w:color w:val="000000"/>
              </w:rPr>
              <w:t xml:space="preserve"> класса общеобразовательных учреждений. </w:t>
            </w: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2.Рабочая тетрадь. 4</w:t>
            </w:r>
            <w:r w:rsidRPr="00FF2C6A">
              <w:rPr>
                <w:color w:val="000000"/>
              </w:rPr>
              <w:t xml:space="preserve"> класс. </w:t>
            </w: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FF2C6A">
              <w:rPr>
                <w:color w:val="000000"/>
              </w:rPr>
              <w:t>Английский в фок</w:t>
            </w:r>
            <w:r>
              <w:rPr>
                <w:color w:val="000000"/>
              </w:rPr>
              <w:t>усе. Учебник для 4</w:t>
            </w:r>
            <w:r w:rsidRPr="00FF2C6A">
              <w:rPr>
                <w:color w:val="000000"/>
              </w:rPr>
              <w:t xml:space="preserve"> класса общеобразовательных </w:t>
            </w:r>
            <w:r w:rsidRPr="00FF2C6A">
              <w:rPr>
                <w:color w:val="000000"/>
              </w:rPr>
              <w:lastRenderedPageBreak/>
              <w:t xml:space="preserve">учреждений. </w:t>
            </w: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F2C6A">
              <w:rPr>
                <w:color w:val="000000"/>
              </w:rPr>
              <w:t>.CD для работы в классе.</w:t>
            </w: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F2C6A">
              <w:rPr>
                <w:color w:val="000000"/>
              </w:rPr>
              <w:t>.DVD-video.</w:t>
            </w: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4742" w:rsidRPr="00FF2C6A" w:rsidRDefault="009F4742" w:rsidP="00746F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F2C6A">
              <w:rPr>
                <w:color w:val="000000"/>
              </w:rPr>
              <w:t>.Плакаты.</w:t>
            </w:r>
          </w:p>
          <w:p w:rsidR="009F4742" w:rsidRPr="00B07EE5" w:rsidRDefault="009F4742" w:rsidP="00746F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.Интернет-страница курса </w:t>
            </w:r>
            <w:hyperlink r:id="rId6" w:history="1">
              <w:r w:rsidRPr="00FF2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www.spotlightonrussia.ru</w:t>
              </w:r>
            </w:hyperlink>
          </w:p>
          <w:p w:rsidR="009F4742" w:rsidRPr="00B07EE5" w:rsidRDefault="009F4742" w:rsidP="00746F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.Цифровые образовательные ресурсы.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Школьные предметы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школа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425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Семья и друзья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Предлоги места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1,2,4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rPr>
                <w:rFonts w:ascii="Times New Roman" w:hAnsi="Times New Roman"/>
                <w:bCs/>
              </w:rPr>
            </w:pPr>
            <w:r w:rsidRPr="00643437">
              <w:rPr>
                <w:rFonts w:ascii="Times New Roman" w:hAnsi="Times New Roman"/>
                <w:bCs/>
              </w:rPr>
              <w:t>Настоящее продолженное время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255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Мой распорядок дня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1,4,6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274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Распорядок дня. Время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1134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Еда и угощения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Исчисляемые и неисчисляемые имена существительные</w:t>
            </w: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5,6,8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«Моя любимая еда»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зоопарке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зоопарке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C0460F" w:rsidRDefault="009F4742" w:rsidP="00746F44">
            <w:pPr>
              <w:pStyle w:val="Default"/>
              <w:jc w:val="center"/>
              <w:rPr>
                <w:bCs/>
              </w:rPr>
            </w:pPr>
            <w:r w:rsidRPr="00C0460F">
              <w:rPr>
                <w:bCs/>
              </w:rPr>
              <w:t>7,8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</w:rPr>
              <w:t>Дикие</w:t>
            </w:r>
            <w:r w:rsidRPr="006434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животные</w:t>
            </w:r>
            <w:r w:rsidRPr="0064343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Описание</w:t>
            </w:r>
            <w:r w:rsidRPr="006434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животного</w:t>
            </w: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643437" w:rsidTr="00746F44">
        <w:trPr>
          <w:trHeight w:val="549"/>
        </w:trPr>
        <w:tc>
          <w:tcPr>
            <w:tcW w:w="1526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center" w:pos="17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прилагательных</w:t>
            </w: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</w:rPr>
            </w:pPr>
            <w:r w:rsidRPr="00643437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Грамматика</w:t>
            </w:r>
            <w:r w:rsidRPr="00643437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Простое</w:t>
            </w:r>
            <w:r w:rsidRPr="00643437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прошедшее время.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5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Порядковые числительные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  <w:r w:rsidRPr="001B3058">
              <w:rPr>
                <w:bCs/>
              </w:rPr>
              <w:t>5,7,8</w:t>
            </w: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  <w:r w:rsidRPr="001B3058">
              <w:rPr>
                <w:bCs/>
              </w:rPr>
              <w:t>1,3,4</w:t>
            </w: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  <w:r w:rsidRPr="001B3058">
              <w:rPr>
                <w:bCs/>
              </w:rPr>
              <w:t>2,3,5</w:t>
            </w: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  <w:r w:rsidRPr="001B3058">
              <w:rPr>
                <w:bCs/>
              </w:rPr>
              <w:t>7,8</w:t>
            </w: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  <w:r w:rsidRPr="001B3058">
              <w:rPr>
                <w:bCs/>
              </w:rPr>
              <w:t>5,6</w:t>
            </w: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Глагол</w:t>
            </w:r>
            <w:r w:rsidRPr="006434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to be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Past Tense</w:t>
            </w:r>
          </w:p>
        </w:tc>
        <w:tc>
          <w:tcPr>
            <w:tcW w:w="851" w:type="dxa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прошедшее время</w:t>
            </w:r>
          </w:p>
        </w:tc>
        <w:tc>
          <w:tcPr>
            <w:tcW w:w="851" w:type="dxa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лексико-грамматических упражнений</w:t>
            </w:r>
          </w:p>
        </w:tc>
        <w:tc>
          <w:tcPr>
            <w:tcW w:w="851" w:type="dxa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Время 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глаголы.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Неправильные и правильные глаголы в простом  прошедшем времени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Неправильные глаголы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лексико-грамматических упражнений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313"/>
        </w:trPr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рассказа.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rPr>
          <w:trHeight w:val="286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Страноведение. Погода. Одежда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и их флаги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и погода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p w:rsidR="009F4742" w:rsidRDefault="009F4742" w:rsidP="009F4742">
      <w:pPr>
        <w:pStyle w:val="Default"/>
        <w:rPr>
          <w:b/>
          <w:bCs/>
          <w:sz w:val="28"/>
          <w:szCs w:val="28"/>
        </w:rPr>
      </w:pPr>
    </w:p>
    <w:p w:rsidR="009F4742" w:rsidRPr="004155DC" w:rsidRDefault="009F4742" w:rsidP="009F47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4155DC">
        <w:rPr>
          <w:b/>
          <w:bCs/>
          <w:sz w:val="28"/>
          <w:szCs w:val="28"/>
        </w:rPr>
        <w:t>Календарно – тематическое планирование внеурочной деятельности</w:t>
      </w:r>
    </w:p>
    <w:p w:rsidR="009F4742" w:rsidRDefault="009F4742" w:rsidP="009F4742">
      <w:pPr>
        <w:pStyle w:val="Default"/>
        <w:jc w:val="center"/>
        <w:rPr>
          <w:b/>
          <w:bCs/>
          <w:sz w:val="28"/>
          <w:szCs w:val="28"/>
        </w:rPr>
      </w:pPr>
      <w:r w:rsidRPr="004155DC">
        <w:rPr>
          <w:b/>
          <w:bCs/>
          <w:sz w:val="28"/>
          <w:szCs w:val="28"/>
        </w:rPr>
        <w:t>«Занимательный английский»</w:t>
      </w:r>
    </w:p>
    <w:p w:rsidR="009F4742" w:rsidRDefault="009F4742" w:rsidP="009F474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3685"/>
        <w:gridCol w:w="851"/>
        <w:gridCol w:w="851"/>
        <w:gridCol w:w="851"/>
      </w:tblGrid>
      <w:tr w:rsidR="009F4742" w:rsidRPr="00B12F83" w:rsidTr="00746F44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  <w:bCs/>
              </w:rPr>
            </w:pPr>
            <w:r w:rsidRPr="00B12F8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  <w:r w:rsidRPr="00B12F83">
              <w:rPr>
                <w:b/>
              </w:rPr>
              <w:t>Кол-во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  <w:r w:rsidRPr="00B12F83">
              <w:rPr>
                <w:b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  <w:r w:rsidRPr="00B12F83">
              <w:rPr>
                <w:b/>
              </w:rPr>
              <w:t xml:space="preserve">Количество </w:t>
            </w:r>
          </w:p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  <w:r w:rsidRPr="00B12F83">
              <w:rPr>
                <w:b/>
              </w:rPr>
              <w:t>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F4742" w:rsidRPr="00B12F83" w:rsidTr="00746F44">
        <w:trPr>
          <w:cantSplit/>
          <w:trHeight w:val="113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742" w:rsidRPr="00B12F83" w:rsidRDefault="009F4742" w:rsidP="00746F44">
            <w:pPr>
              <w:pStyle w:val="Default"/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Pr="00B12F83" w:rsidRDefault="009F4742" w:rsidP="00746F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9F4742" w:rsidRPr="00B12F83" w:rsidTr="00746F44">
        <w:trPr>
          <w:cantSplit/>
          <w:trHeight w:val="425"/>
        </w:trPr>
        <w:tc>
          <w:tcPr>
            <w:tcW w:w="84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42" w:rsidRDefault="009F4742" w:rsidP="00746F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9F4742" w:rsidRPr="004155DC" w:rsidTr="00746F44">
        <w:trPr>
          <w:trHeight w:val="828"/>
        </w:trPr>
        <w:tc>
          <w:tcPr>
            <w:tcW w:w="1526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Знакомство</w:t>
            </w:r>
          </w:p>
        </w:tc>
        <w:tc>
          <w:tcPr>
            <w:tcW w:w="709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Знакомство. Простейшие сведения о себе (возраст, из какой страны родом, как дела)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303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Повторение букв и буквосочетаний</w:t>
            </w:r>
          </w:p>
        </w:tc>
        <w:tc>
          <w:tcPr>
            <w:tcW w:w="709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 xml:space="preserve">Буквы </w:t>
            </w:r>
            <w:r w:rsidRPr="004155DC">
              <w:rPr>
                <w:rStyle w:val="c1"/>
                <w:color w:val="333333"/>
                <w:lang w:val="en-US"/>
              </w:rPr>
              <w:t>A-H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Буквы </w:t>
            </w:r>
            <w:r w:rsidRPr="004155DC">
              <w:rPr>
                <w:rStyle w:val="c1"/>
                <w:color w:val="333333"/>
                <w:lang w:val="en-US"/>
              </w:rPr>
              <w:t>I - Q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Буквы </w:t>
            </w:r>
            <w:r w:rsidRPr="004155DC">
              <w:rPr>
                <w:rStyle w:val="c1"/>
                <w:color w:val="333333"/>
                <w:lang w:val="en-US"/>
              </w:rPr>
              <w:t>R-Z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tabs>
                <w:tab w:val="left" w:pos="3051"/>
              </w:tabs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>Буквосочетания</w:t>
            </w:r>
            <w:r w:rsidRPr="004155DC">
              <w:rPr>
                <w:rStyle w:val="c1"/>
                <w:color w:val="333333"/>
                <w:lang w:val="en-US"/>
              </w:rPr>
              <w:t xml:space="preserve"> </w:t>
            </w:r>
            <w:proofErr w:type="spellStart"/>
            <w:r w:rsidRPr="004155DC">
              <w:rPr>
                <w:rStyle w:val="c1"/>
                <w:color w:val="333333"/>
                <w:lang w:val="en-US"/>
              </w:rPr>
              <w:t>sh</w:t>
            </w:r>
            <w:proofErr w:type="spellEnd"/>
            <w:r w:rsidRPr="004155DC">
              <w:rPr>
                <w:rStyle w:val="c1"/>
                <w:color w:val="333333"/>
                <w:lang w:val="en-US"/>
              </w:rPr>
              <w:t xml:space="preserve">, </w:t>
            </w:r>
            <w:proofErr w:type="spellStart"/>
            <w:r w:rsidRPr="004155DC">
              <w:rPr>
                <w:rStyle w:val="c1"/>
                <w:color w:val="333333"/>
                <w:lang w:val="en-US"/>
              </w:rPr>
              <w:t>ch</w:t>
            </w:r>
            <w:proofErr w:type="spellEnd"/>
            <w:r w:rsidRPr="004155DC">
              <w:rPr>
                <w:rStyle w:val="c1"/>
                <w:color w:val="333333"/>
                <w:lang w:val="en-US"/>
              </w:rPr>
              <w:t xml:space="preserve">, </w:t>
            </w:r>
            <w:proofErr w:type="spellStart"/>
            <w:r w:rsidRPr="004155DC">
              <w:rPr>
                <w:rStyle w:val="c1"/>
                <w:color w:val="333333"/>
                <w:lang w:val="en-US"/>
              </w:rPr>
              <w:t>th</w:t>
            </w:r>
            <w:proofErr w:type="spellEnd"/>
            <w:r w:rsidRPr="004155DC">
              <w:rPr>
                <w:rStyle w:val="c1"/>
                <w:color w:val="333333"/>
                <w:lang w:val="en-US"/>
              </w:rPr>
              <w:t>, ph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Грамматика</w:t>
            </w:r>
          </w:p>
        </w:tc>
        <w:tc>
          <w:tcPr>
            <w:tcW w:w="709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tabs>
                <w:tab w:val="left" w:pos="3051"/>
              </w:tabs>
              <w:spacing w:before="0" w:beforeAutospacing="0" w:after="0" w:afterAutospacing="0"/>
              <w:rPr>
                <w:rStyle w:val="c1"/>
                <w:color w:val="333333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Артикли </w:t>
            </w:r>
            <w:r w:rsidRPr="004155DC">
              <w:rPr>
                <w:rStyle w:val="c1"/>
                <w:color w:val="333333"/>
                <w:lang w:val="en-US"/>
              </w:rPr>
              <w:t>a/an, the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  <w:r w:rsidRPr="004155DC">
              <w:rPr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shd w:val="clear" w:color="auto" w:fill="FFFFFF"/>
              </w:rPr>
              <w:t>Моя семья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Глаголы командования.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Default"/>
              <w:jc w:val="both"/>
              <w:rPr>
                <w:b/>
                <w:bCs/>
              </w:rPr>
            </w:pPr>
            <w:r w:rsidRPr="004155DC">
              <w:rPr>
                <w:rStyle w:val="c1"/>
                <w:color w:val="333333"/>
              </w:rPr>
              <w:t>Моя семья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Мой дом</w:t>
            </w:r>
          </w:p>
        </w:tc>
        <w:tc>
          <w:tcPr>
            <w:tcW w:w="709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Мой дом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Конструкция</w:t>
            </w:r>
            <w:r w:rsidRPr="004155DC">
              <w:rPr>
                <w:rStyle w:val="c1"/>
                <w:color w:val="333333"/>
                <w:lang w:val="en-US"/>
              </w:rPr>
              <w:t xml:space="preserve">  he’s got, she’s got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696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</w:rPr>
            </w:pPr>
            <w:r w:rsidRPr="004155DC">
              <w:rPr>
                <w:rStyle w:val="c1"/>
                <w:color w:val="333333"/>
              </w:rPr>
              <w:t>Названия комнат</w:t>
            </w:r>
            <w:r>
              <w:rPr>
                <w:rStyle w:val="c1"/>
                <w:color w:val="333333"/>
              </w:rPr>
              <w:t xml:space="preserve">. </w:t>
            </w:r>
            <w:r w:rsidRPr="004155DC">
              <w:rPr>
                <w:rStyle w:val="c1"/>
                <w:color w:val="333333"/>
              </w:rPr>
              <w:t>Проектная работа «Мой дом»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Числа. Еда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Числа с 1 до 10.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tabs>
                <w:tab w:val="center" w:pos="726"/>
                <w:tab w:val="left" w:pos="1269"/>
              </w:tabs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tabs>
                <w:tab w:val="center" w:pos="726"/>
                <w:tab w:val="left" w:pos="1269"/>
              </w:tabs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tabs>
                <w:tab w:val="center" w:pos="726"/>
                <w:tab w:val="left" w:pos="1269"/>
              </w:tabs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 xml:space="preserve">Еда 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415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Проект «Меню»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Животные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 xml:space="preserve">Животные 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Глаголы движения</w:t>
            </w:r>
            <w:r>
              <w:rPr>
                <w:color w:val="000000"/>
              </w:rPr>
              <w:t xml:space="preserve">. </w:t>
            </w:r>
            <w:r w:rsidRPr="004155DC">
              <w:rPr>
                <w:rStyle w:val="c1"/>
                <w:color w:val="333333"/>
              </w:rPr>
              <w:t>Я умею, я не умею…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Повторение</w:t>
            </w:r>
            <w:r>
              <w:rPr>
                <w:rStyle w:val="c1"/>
                <w:color w:val="333333"/>
              </w:rPr>
              <w:t xml:space="preserve">. </w:t>
            </w:r>
            <w:r w:rsidRPr="004155DC">
              <w:rPr>
                <w:rStyle w:val="c1"/>
                <w:color w:val="333333"/>
              </w:rPr>
              <w:t>Проектная работа «</w:t>
            </w:r>
            <w:r w:rsidRPr="004155DC">
              <w:rPr>
                <w:rStyle w:val="c1"/>
                <w:color w:val="333333"/>
                <w:lang w:val="en-US"/>
              </w:rPr>
              <w:t>My</w:t>
            </w:r>
            <w:r w:rsidRPr="003C4502">
              <w:rPr>
                <w:rStyle w:val="c1"/>
                <w:color w:val="333333"/>
              </w:rPr>
              <w:t xml:space="preserve"> </w:t>
            </w:r>
            <w:r w:rsidRPr="004155DC">
              <w:rPr>
                <w:rStyle w:val="c1"/>
                <w:color w:val="333333"/>
                <w:lang w:val="en-US"/>
              </w:rPr>
              <w:t>pet</w:t>
            </w:r>
            <w:r w:rsidRPr="004155DC">
              <w:rPr>
                <w:rStyle w:val="c1"/>
                <w:color w:val="333333"/>
              </w:rPr>
              <w:t>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386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Игрушки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155DC">
              <w:rPr>
                <w:rFonts w:ascii="Times New Roman" w:hAnsi="Times New Roman"/>
                <w:color w:val="333333"/>
                <w:shd w:val="clear" w:color="auto" w:fill="FFFFFF"/>
              </w:rPr>
              <w:t>Мои игрушки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4155D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Предлоги места 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3C4502" w:rsidRDefault="009F4742" w:rsidP="00746F44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4155DC">
              <w:rPr>
                <w:color w:val="333333"/>
                <w:shd w:val="clear" w:color="auto" w:fill="FFFFFF"/>
              </w:rPr>
              <w:t>Внешность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. </w:t>
            </w:r>
            <w:r w:rsidRPr="004155DC">
              <w:rPr>
                <w:color w:val="333333"/>
                <w:shd w:val="clear" w:color="auto" w:fill="FFFFFF"/>
              </w:rPr>
              <w:t>Конструкция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he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has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got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/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she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has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4155DC">
              <w:rPr>
                <w:color w:val="333333"/>
                <w:shd w:val="clear" w:color="auto" w:fill="FFFFFF"/>
                <w:lang w:val="en-US"/>
              </w:rPr>
              <w:t>got</w:t>
            </w:r>
            <w:r w:rsidRPr="003C4502">
              <w:rPr>
                <w:color w:val="333333"/>
                <w:shd w:val="clear" w:color="auto" w:fill="FFFFFF"/>
                <w:lang w:val="en-US"/>
              </w:rPr>
              <w:t>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9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 w:rsidRPr="004155DC">
              <w:rPr>
                <w:color w:val="333333"/>
                <w:shd w:val="clear" w:color="auto" w:fill="FFFFFF"/>
              </w:rPr>
              <w:t>Проектная работа «Несуществующее животное»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shd w:val="clear" w:color="auto" w:fill="FFFFFF"/>
              </w:rPr>
              <w:t>Погода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5DC">
              <w:rPr>
                <w:rStyle w:val="c1"/>
                <w:color w:val="333333"/>
              </w:rPr>
              <w:t>Погода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155DC">
              <w:rPr>
                <w:rStyle w:val="c1"/>
                <w:color w:val="333333"/>
              </w:rPr>
              <w:t>Одежда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401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155DC">
              <w:rPr>
                <w:rStyle w:val="c1"/>
                <w:color w:val="333333"/>
              </w:rPr>
              <w:t>Времена года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Местоимения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5DC">
              <w:rPr>
                <w:color w:val="000000"/>
              </w:rPr>
              <w:t>Личные местоимения ед</w:t>
            </w:r>
            <w:proofErr w:type="gramStart"/>
            <w:r w:rsidRPr="004155DC">
              <w:rPr>
                <w:color w:val="000000"/>
              </w:rPr>
              <w:t>.ч</w:t>
            </w:r>
            <w:proofErr w:type="gramEnd"/>
            <w:r w:rsidRPr="004155DC">
              <w:rPr>
                <w:color w:val="000000"/>
              </w:rPr>
              <w:t>исла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17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5DC">
              <w:rPr>
                <w:color w:val="000000"/>
              </w:rPr>
              <w:t>Личные местоимения мн</w:t>
            </w:r>
            <w:proofErr w:type="gramStart"/>
            <w:r w:rsidRPr="004155DC">
              <w:rPr>
                <w:color w:val="000000"/>
              </w:rPr>
              <w:t>.ч</w:t>
            </w:r>
            <w:proofErr w:type="gramEnd"/>
            <w:r w:rsidRPr="004155DC">
              <w:rPr>
                <w:color w:val="000000"/>
              </w:rPr>
              <w:t>исла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shd w:val="clear" w:color="auto" w:fill="FFFFFF"/>
              </w:rPr>
              <w:t>Английские сказки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 xml:space="preserve">Чтение сказки </w:t>
            </w:r>
            <w:r w:rsidRPr="004155DC">
              <w:rPr>
                <w:rStyle w:val="c1"/>
                <w:color w:val="333333"/>
                <w:lang w:val="en-US"/>
              </w:rPr>
              <w:t xml:space="preserve"> “The bun”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  <w:lang w:val="en-US"/>
              </w:rPr>
              <w:t>“The turnip”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«</w:t>
            </w:r>
            <w:proofErr w:type="spellStart"/>
            <w:r w:rsidRPr="004155DC">
              <w:rPr>
                <w:rStyle w:val="c1"/>
                <w:color w:val="333333"/>
              </w:rPr>
              <w:t>Three</w:t>
            </w:r>
            <w:proofErr w:type="spellEnd"/>
            <w:r w:rsidRPr="004155DC">
              <w:rPr>
                <w:rStyle w:val="c1"/>
                <w:color w:val="333333"/>
              </w:rPr>
              <w:t xml:space="preserve"> </w:t>
            </w:r>
            <w:proofErr w:type="spellStart"/>
            <w:r w:rsidRPr="004155DC">
              <w:rPr>
                <w:rStyle w:val="c1"/>
                <w:color w:val="333333"/>
              </w:rPr>
              <w:t>little</w:t>
            </w:r>
            <w:proofErr w:type="spellEnd"/>
            <w:r w:rsidRPr="004155DC">
              <w:rPr>
                <w:rStyle w:val="c1"/>
                <w:color w:val="333333"/>
              </w:rPr>
              <w:t xml:space="preserve"> </w:t>
            </w:r>
            <w:proofErr w:type="spellStart"/>
            <w:r w:rsidRPr="004155DC">
              <w:rPr>
                <w:rStyle w:val="c1"/>
                <w:color w:val="333333"/>
              </w:rPr>
              <w:t>pi</w:t>
            </w:r>
            <w:r w:rsidRPr="004155DC">
              <w:rPr>
                <w:rStyle w:val="c1"/>
                <w:color w:val="333333"/>
                <w:lang w:val="en-US"/>
              </w:rPr>
              <w:t>gs</w:t>
            </w:r>
            <w:proofErr w:type="spellEnd"/>
            <w:r w:rsidRPr="004155DC">
              <w:rPr>
                <w:rStyle w:val="c1"/>
                <w:color w:val="333333"/>
              </w:rPr>
              <w:t>»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4155DC">
              <w:rPr>
                <w:rStyle w:val="c1"/>
                <w:rFonts w:ascii="Times New Roman" w:hAnsi="Times New Roman"/>
                <w:color w:val="333333"/>
                <w:lang w:val="en-US"/>
              </w:rPr>
              <w:t>“The little house”</w:t>
            </w:r>
          </w:p>
        </w:tc>
        <w:tc>
          <w:tcPr>
            <w:tcW w:w="851" w:type="dxa"/>
          </w:tcPr>
          <w:p w:rsidR="009F4742" w:rsidRPr="00CC0ACA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155DC">
              <w:rPr>
                <w:rStyle w:val="c1"/>
                <w:color w:val="333333"/>
              </w:rPr>
              <w:t>Просмотр мультфильма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Повторение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tabs>
                <w:tab w:val="center" w:pos="2198"/>
              </w:tabs>
              <w:spacing w:before="0" w:beforeAutospacing="0" w:after="0" w:afterAutospacing="0"/>
              <w:rPr>
                <w:rStyle w:val="c1"/>
                <w:color w:val="333333"/>
              </w:rPr>
            </w:pPr>
            <w:r w:rsidRPr="004155DC">
              <w:rPr>
                <w:color w:val="333333"/>
                <w:shd w:val="clear" w:color="auto" w:fill="FFFFFF"/>
              </w:rPr>
              <w:t>Повторение пройденного материала за год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155DC">
              <w:rPr>
                <w:shd w:val="clear" w:color="auto" w:fill="FFFFFF"/>
              </w:rPr>
              <w:t>Итоговое занятие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8473" w:type="dxa"/>
            <w:gridSpan w:val="6"/>
          </w:tcPr>
          <w:p w:rsidR="009F4742" w:rsidRPr="001B3058" w:rsidRDefault="009F4742" w:rsidP="00746F44">
            <w:pPr>
              <w:pStyle w:val="Default"/>
              <w:jc w:val="center"/>
              <w:rPr>
                <w:b/>
                <w:bCs/>
              </w:rPr>
            </w:pPr>
            <w:r w:rsidRPr="001B3058">
              <w:rPr>
                <w:b/>
                <w:bCs/>
              </w:rPr>
              <w:t>3 класс</w:t>
            </w:r>
          </w:p>
        </w:tc>
      </w:tr>
      <w:tr w:rsidR="009F4742" w:rsidRPr="004155DC" w:rsidTr="00746F44">
        <w:trPr>
          <w:trHeight w:val="821"/>
        </w:trPr>
        <w:tc>
          <w:tcPr>
            <w:tcW w:w="1526" w:type="dxa"/>
          </w:tcPr>
          <w:p w:rsidR="009F4742" w:rsidRPr="003D53DC" w:rsidRDefault="009F4742" w:rsidP="00746F44">
            <w:pPr>
              <w:pStyle w:val="Default"/>
              <w:rPr>
                <w:bCs/>
              </w:rPr>
            </w:pPr>
            <w:r w:rsidRPr="004155DC">
              <w:rPr>
                <w:color w:val="333333"/>
                <w:shd w:val="clear" w:color="auto" w:fill="FFFFFF"/>
              </w:rPr>
              <w:t>Повторение букв алфавита и чтения буквосочетаний</w:t>
            </w:r>
          </w:p>
        </w:tc>
        <w:tc>
          <w:tcPr>
            <w:tcW w:w="709" w:type="dxa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155DC">
              <w:rPr>
                <w:color w:val="333333"/>
                <w:shd w:val="clear" w:color="auto" w:fill="FFFFFF"/>
              </w:rPr>
              <w:t>Повторение букв алфавита и чтения буквосочетаний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Школьные дни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155DC">
              <w:t>Школа. Школьные принадлежности.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155DC">
              <w:t>Счет от 11 до 20. Школьные предметы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91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333333"/>
                <w:shd w:val="clear" w:color="auto" w:fill="FFFFFF"/>
              </w:rPr>
            </w:pPr>
            <w:r w:rsidRPr="004155DC">
              <w:t>Проектная работа «Мое расписание»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317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Семейные моменты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  <w:rPr>
                <w:color w:val="333333"/>
                <w:shd w:val="clear" w:color="auto" w:fill="FFFFFF"/>
              </w:rPr>
            </w:pPr>
            <w:r w:rsidRPr="004155DC">
              <w:t>Моя семья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279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Мое семейное древо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Повторение. Выполнение лексико-грамматических заданий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265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Все то, что я люблю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Рассказ о любимых продуктах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Проектная работа «Меню»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Повторение. Выполнение лексико-грамматических заданий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423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Приходи и играй!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Рождество в Великобритании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Новый год в России. Неопределенный артикль</w:t>
            </w:r>
            <w:proofErr w:type="gramStart"/>
            <w:r w:rsidRPr="004155DC">
              <w:rPr>
                <w:lang w:val="en-US"/>
              </w:rPr>
              <w:t>a</w:t>
            </w:r>
            <w:proofErr w:type="gramEnd"/>
            <w:r w:rsidRPr="004155DC">
              <w:t>/</w:t>
            </w:r>
            <w:r w:rsidRPr="004155DC">
              <w:rPr>
                <w:lang w:val="en-US"/>
              </w:rPr>
              <w:t>an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Самые известные английские сказки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417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Пушистые друзья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Название частей тела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Что умеют и не умеют делать животные. Счет от 20 до 50.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Множественное число существительных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Мой милый дом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Комнаты в доме</w:t>
            </w:r>
            <w:r>
              <w:t xml:space="preserve">. </w:t>
            </w:r>
            <w:r w:rsidRPr="004155DC">
              <w:t>Предлоги места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24377E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4155DC">
              <w:t>Оборот</w:t>
            </w:r>
            <w:r w:rsidRPr="0024377E">
              <w:rPr>
                <w:lang w:val="en-US"/>
              </w:rPr>
              <w:t xml:space="preserve"> </w:t>
            </w:r>
            <w:r w:rsidRPr="004155DC">
              <w:rPr>
                <w:lang w:val="en-US"/>
              </w:rPr>
              <w:t>There</w:t>
            </w:r>
            <w:r w:rsidRPr="0024377E">
              <w:rPr>
                <w:lang w:val="en-US"/>
              </w:rPr>
              <w:t xml:space="preserve"> </w:t>
            </w:r>
            <w:r w:rsidRPr="004155DC">
              <w:rPr>
                <w:lang w:val="en-US"/>
              </w:rPr>
              <w:t>is</w:t>
            </w:r>
            <w:r w:rsidRPr="0024377E">
              <w:rPr>
                <w:lang w:val="en-US"/>
              </w:rPr>
              <w:t>/</w:t>
            </w:r>
            <w:r w:rsidRPr="004155DC">
              <w:rPr>
                <w:lang w:val="en-US"/>
              </w:rPr>
              <w:t>There</w:t>
            </w:r>
            <w:r w:rsidRPr="0024377E">
              <w:rPr>
                <w:lang w:val="en-US"/>
              </w:rPr>
              <w:t xml:space="preserve"> </w:t>
            </w:r>
            <w:r w:rsidRPr="004155DC">
              <w:rPr>
                <w:lang w:val="en-US"/>
              </w:rPr>
              <w:t>are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562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Проектная работа «Дом моей мечты»»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390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Выходной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В парке.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848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after="0"/>
            </w:pPr>
            <w:r w:rsidRPr="004155DC">
              <w:t>Повторение. Выполнение лексико-грамматических заданий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t>День за днем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Распорядок дня.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Дни недели. Время суток.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274"/>
        </w:trPr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Который час?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 w:rsidRPr="003D53DC">
              <w:rPr>
                <w:bCs/>
              </w:rPr>
              <w:t>Повторение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Итоговое занятие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c42"/>
              <w:shd w:val="clear" w:color="auto" w:fill="FFFFFF"/>
              <w:spacing w:before="0" w:beforeAutospacing="0" w:after="0" w:afterAutospacing="0"/>
            </w:pPr>
            <w:r w:rsidRPr="004155DC">
              <w:t>Резервные уроки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8473" w:type="dxa"/>
            <w:gridSpan w:val="6"/>
          </w:tcPr>
          <w:p w:rsidR="009F4742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  <w:p w:rsidR="009F4742" w:rsidRPr="001B3058" w:rsidRDefault="009F4742" w:rsidP="00746F44">
            <w:pPr>
              <w:pStyle w:val="Default"/>
              <w:jc w:val="center"/>
              <w:rPr>
                <w:b/>
                <w:bCs/>
              </w:rPr>
            </w:pPr>
            <w:r w:rsidRPr="001B3058">
              <w:rPr>
                <w:b/>
                <w:bCs/>
              </w:rPr>
              <w:t>4 класс</w:t>
            </w:r>
          </w:p>
        </w:tc>
      </w:tr>
      <w:tr w:rsidR="009F4742" w:rsidRPr="004155DC" w:rsidTr="00746F44">
        <w:trPr>
          <w:trHeight w:val="412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rPr>
                <w:bCs/>
              </w:rPr>
            </w:pPr>
            <w:r>
              <w:rPr>
                <w:bCs/>
              </w:rPr>
              <w:t>Снова вместе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Cs/>
              </w:rPr>
            </w:pPr>
            <w:r w:rsidRPr="00643437">
              <w:rPr>
                <w:rFonts w:ascii="Times New Roman" w:hAnsi="Times New Roman"/>
                <w:bCs/>
              </w:rPr>
              <w:t>Школьные принадлежности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Школьные предметы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школа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425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Семья и друзья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Предлоги места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rPr>
                <w:rFonts w:ascii="Times New Roman" w:hAnsi="Times New Roman"/>
                <w:bCs/>
              </w:rPr>
            </w:pPr>
            <w:r w:rsidRPr="00643437">
              <w:rPr>
                <w:rFonts w:ascii="Times New Roman" w:hAnsi="Times New Roman"/>
                <w:bCs/>
              </w:rPr>
              <w:t>Настоящее продолженное время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255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Мой распорядок дня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274"/>
        </w:trPr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Распорядок дня. Время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1134"/>
        </w:trPr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Еда и угощения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Исчисляемые и неисчисляемые имена существительные</w:t>
            </w: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F4742" w:rsidRPr="004155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3685" w:type="dxa"/>
          </w:tcPr>
          <w:p w:rsidR="009F4742" w:rsidRPr="004155DC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«Моя любимая еда»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зоопарке</w:t>
            </w:r>
          </w:p>
        </w:tc>
        <w:tc>
          <w:tcPr>
            <w:tcW w:w="709" w:type="dxa"/>
            <w:vMerge w:val="restart"/>
          </w:tcPr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</w:p>
          <w:p w:rsidR="009F4742" w:rsidRPr="003D53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зоопарке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 w:rsidRPr="004155DC"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</w:rPr>
              <w:t>Дикие</w:t>
            </w:r>
            <w:r w:rsidRPr="006434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животные</w:t>
            </w:r>
            <w:r w:rsidRPr="0064343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Описание</w:t>
            </w:r>
            <w:r w:rsidRPr="006434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животного</w:t>
            </w: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643437" w:rsidTr="00746F44">
        <w:trPr>
          <w:trHeight w:val="549"/>
        </w:trPr>
        <w:tc>
          <w:tcPr>
            <w:tcW w:w="1526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9F4742" w:rsidRPr="00643437" w:rsidRDefault="009F4742" w:rsidP="00746F44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center" w:pos="17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прилагательных</w:t>
            </w: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</w:rPr>
            </w:pPr>
            <w:r w:rsidRPr="00643437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:rsidR="009F4742" w:rsidRPr="00643437" w:rsidRDefault="009F4742" w:rsidP="00746F44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Грамматика</w:t>
            </w:r>
            <w:r w:rsidRPr="00643437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Простое</w:t>
            </w:r>
            <w:r w:rsidRPr="00643437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прошедшее время.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5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Порядковые числительные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Pr="00643437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Глагол</w:t>
            </w:r>
            <w:r w:rsidRPr="006434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to be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Past Tense</w:t>
            </w:r>
          </w:p>
        </w:tc>
        <w:tc>
          <w:tcPr>
            <w:tcW w:w="851" w:type="dxa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прошедшее время</w:t>
            </w:r>
          </w:p>
        </w:tc>
        <w:tc>
          <w:tcPr>
            <w:tcW w:w="851" w:type="dxa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643437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4155DC" w:rsidRDefault="009F4742" w:rsidP="00746F4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лексико-грамматических упражнений</w:t>
            </w:r>
          </w:p>
        </w:tc>
        <w:tc>
          <w:tcPr>
            <w:tcW w:w="851" w:type="dxa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Время 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глаголы.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Неправильные и правильные глаголы в простом  прошедшем времени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3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Неправильные глаголы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лексико-грамматических упражнений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313"/>
        </w:trPr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рассказа.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rPr>
          <w:trHeight w:val="286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Страноведение. Погода. Одежда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и их флаги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и погода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 w:val="restart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709" w:type="dxa"/>
            <w:vMerge w:val="restart"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  <w:r w:rsidRPr="0024377E">
              <w:rPr>
                <w:bCs/>
              </w:rPr>
              <w:t>2</w:t>
            </w:r>
          </w:p>
        </w:tc>
        <w:tc>
          <w:tcPr>
            <w:tcW w:w="3685" w:type="dxa"/>
          </w:tcPr>
          <w:p w:rsidR="009F4742" w:rsidRPr="00EB7C90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</w:t>
            </w:r>
          </w:p>
        </w:tc>
        <w:tc>
          <w:tcPr>
            <w:tcW w:w="851" w:type="dxa"/>
          </w:tcPr>
          <w:p w:rsidR="009F4742" w:rsidRPr="004155DC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  <w:tr w:rsidR="009F4742" w:rsidRPr="004155DC" w:rsidTr="00746F44">
        <w:tc>
          <w:tcPr>
            <w:tcW w:w="1526" w:type="dxa"/>
            <w:vMerge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9F4742" w:rsidRPr="0024377E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9F4742" w:rsidRDefault="009F4742" w:rsidP="00746F44">
            <w:pPr>
              <w:pStyle w:val="a5"/>
              <w:tabs>
                <w:tab w:val="left" w:pos="975"/>
                <w:tab w:val="left" w:pos="6765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F4742" w:rsidRDefault="009F4742" w:rsidP="00746F44">
            <w:pPr>
              <w:pStyle w:val="Default"/>
              <w:jc w:val="center"/>
              <w:rPr>
                <w:bCs/>
              </w:rPr>
            </w:pPr>
          </w:p>
        </w:tc>
      </w:tr>
    </w:tbl>
    <w:p w:rsidR="009F4742" w:rsidRPr="00C0460F" w:rsidRDefault="009F4742" w:rsidP="009F47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EAC" w:rsidRDefault="00542EAC"/>
    <w:sectPr w:rsidR="00542EAC" w:rsidSect="004155D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01FA6"/>
    <w:multiLevelType w:val="hybridMultilevel"/>
    <w:tmpl w:val="1B74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0F16"/>
    <w:multiLevelType w:val="multilevel"/>
    <w:tmpl w:val="F6C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532E4"/>
    <w:multiLevelType w:val="multilevel"/>
    <w:tmpl w:val="49F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A2F81"/>
    <w:multiLevelType w:val="hybridMultilevel"/>
    <w:tmpl w:val="9638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7FE3"/>
    <w:multiLevelType w:val="hybridMultilevel"/>
    <w:tmpl w:val="126E5194"/>
    <w:lvl w:ilvl="0" w:tplc="A2A2C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F710118"/>
    <w:multiLevelType w:val="hybridMultilevel"/>
    <w:tmpl w:val="5AF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490E"/>
    <w:multiLevelType w:val="hybridMultilevel"/>
    <w:tmpl w:val="BA8E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91031"/>
    <w:multiLevelType w:val="hybridMultilevel"/>
    <w:tmpl w:val="D518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E2B4E"/>
    <w:multiLevelType w:val="hybridMultilevel"/>
    <w:tmpl w:val="1EA4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438FE"/>
    <w:multiLevelType w:val="multilevel"/>
    <w:tmpl w:val="70B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32151"/>
    <w:multiLevelType w:val="hybridMultilevel"/>
    <w:tmpl w:val="9638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742"/>
    <w:rsid w:val="00271E19"/>
    <w:rsid w:val="00542EAC"/>
    <w:rsid w:val="009F4742"/>
    <w:rsid w:val="00CD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4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9F4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4742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9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5">
    <w:name w:val="c5"/>
    <w:basedOn w:val="a0"/>
    <w:rsid w:val="009F4742"/>
  </w:style>
  <w:style w:type="paragraph" w:styleId="a6">
    <w:name w:val="Balloon Text"/>
    <w:basedOn w:val="a"/>
    <w:link w:val="a7"/>
    <w:uiPriority w:val="99"/>
    <w:semiHidden/>
    <w:unhideWhenUsed/>
    <w:rsid w:val="009F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742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9F4742"/>
    <w:rPr>
      <w:color w:val="0000FF"/>
      <w:u w:val="single"/>
    </w:rPr>
  </w:style>
  <w:style w:type="paragraph" w:customStyle="1" w:styleId="Default">
    <w:name w:val="Default"/>
    <w:rsid w:val="009F4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9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4742"/>
  </w:style>
  <w:style w:type="paragraph" w:styleId="a9">
    <w:name w:val="Normal (Web)"/>
    <w:basedOn w:val="a"/>
    <w:uiPriority w:val="99"/>
    <w:unhideWhenUsed/>
    <w:rsid w:val="009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F4742"/>
  </w:style>
  <w:style w:type="paragraph" w:customStyle="1" w:styleId="c23">
    <w:name w:val="c23"/>
    <w:basedOn w:val="a"/>
    <w:rsid w:val="009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F4742"/>
  </w:style>
  <w:style w:type="character" w:customStyle="1" w:styleId="c3">
    <w:name w:val="c3"/>
    <w:basedOn w:val="a0"/>
    <w:rsid w:val="009F4742"/>
  </w:style>
  <w:style w:type="paragraph" w:customStyle="1" w:styleId="c19">
    <w:name w:val="c19"/>
    <w:basedOn w:val="a"/>
    <w:rsid w:val="009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9F4742"/>
  </w:style>
  <w:style w:type="character" w:customStyle="1" w:styleId="c77">
    <w:name w:val="c77"/>
    <w:basedOn w:val="a0"/>
    <w:rsid w:val="009F4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potlightonrussia.ru/&amp;sa=D&amp;source=editors&amp;ust=1623927445535000&amp;usg=AOvVaw00Z3jFc49Z2cA0yJowEaKJ" TargetMode="External"/><Relationship Id="rId5" Type="http://schemas.openxmlformats.org/officeDocument/2006/relationships/hyperlink" Target="mailto:tar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3632</Words>
  <Characters>20709</Characters>
  <Application>Microsoft Office Word</Application>
  <DocSecurity>0</DocSecurity>
  <Lines>172</Lines>
  <Paragraphs>48</Paragraphs>
  <ScaleCrop>false</ScaleCrop>
  <Company/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Чаяна</dc:creator>
  <cp:keywords/>
  <dc:description/>
  <cp:lastModifiedBy>Чаяна</cp:lastModifiedBy>
  <cp:revision>4</cp:revision>
  <dcterms:created xsi:type="dcterms:W3CDTF">2023-09-03T11:57:00Z</dcterms:created>
  <dcterms:modified xsi:type="dcterms:W3CDTF">2023-09-03T11:59:00Z</dcterms:modified>
</cp:coreProperties>
</file>